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5968" w14:textId="687983EC" w:rsidR="004B3746" w:rsidRDefault="004B3746">
      <w:pPr>
        <w:rPr>
          <w:rFonts w:ascii="DINOT-Bold" w:hAnsi="DINOT-Bold"/>
          <w:b/>
          <w:bCs/>
          <w:sz w:val="28"/>
          <w:szCs w:val="28"/>
        </w:rPr>
      </w:pPr>
      <w:r>
        <w:rPr>
          <w:rFonts w:ascii="DINOT-Bold" w:hAnsi="DINOT-Bold"/>
          <w:b/>
          <w:bCs/>
          <w:noProof/>
          <w:sz w:val="28"/>
          <w:szCs w:val="28"/>
        </w:rPr>
        <w:drawing>
          <wp:anchor distT="0" distB="0" distL="114300" distR="114300" simplePos="0" relativeHeight="251658240" behindDoc="1" locked="0" layoutInCell="1" allowOverlap="1" wp14:anchorId="1BCFA61E" wp14:editId="6CC63FF8">
            <wp:simplePos x="0" y="0"/>
            <wp:positionH relativeFrom="column">
              <wp:posOffset>5543550</wp:posOffset>
            </wp:positionH>
            <wp:positionV relativeFrom="paragraph">
              <wp:posOffset>-714375</wp:posOffset>
            </wp:positionV>
            <wp:extent cx="736584" cy="854254"/>
            <wp:effectExtent l="0" t="0" r="6985" b="3175"/>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757" cy="876490"/>
                    </a:xfrm>
                    <a:prstGeom prst="rect">
                      <a:avLst/>
                    </a:prstGeom>
                  </pic:spPr>
                </pic:pic>
              </a:graphicData>
            </a:graphic>
            <wp14:sizeRelH relativeFrom="margin">
              <wp14:pctWidth>0</wp14:pctWidth>
            </wp14:sizeRelH>
            <wp14:sizeRelV relativeFrom="margin">
              <wp14:pctHeight>0</wp14:pctHeight>
            </wp14:sizeRelV>
          </wp:anchor>
        </w:drawing>
      </w:r>
      <w:r>
        <w:rPr>
          <w:rFonts w:ascii="DINOT-Bold" w:hAnsi="DINOT-Bold"/>
          <w:b/>
          <w:bCs/>
          <w:noProof/>
          <w:sz w:val="28"/>
          <w:szCs w:val="28"/>
        </w:rPr>
        <w:drawing>
          <wp:anchor distT="0" distB="0" distL="114300" distR="114300" simplePos="0" relativeHeight="251658241" behindDoc="1" locked="0" layoutInCell="1" allowOverlap="1" wp14:anchorId="1A1892B8" wp14:editId="7949957F">
            <wp:simplePos x="0" y="0"/>
            <wp:positionH relativeFrom="column">
              <wp:posOffset>-847725</wp:posOffset>
            </wp:positionH>
            <wp:positionV relativeFrom="paragraph">
              <wp:posOffset>-873377</wp:posOffset>
            </wp:positionV>
            <wp:extent cx="1777907" cy="1257300"/>
            <wp:effectExtent l="0" t="0" r="0" b="0"/>
            <wp:wrapNone/>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7907" cy="1257300"/>
                    </a:xfrm>
                    <a:prstGeom prst="rect">
                      <a:avLst/>
                    </a:prstGeom>
                  </pic:spPr>
                </pic:pic>
              </a:graphicData>
            </a:graphic>
            <wp14:sizeRelH relativeFrom="margin">
              <wp14:pctWidth>0</wp14:pctWidth>
            </wp14:sizeRelH>
            <wp14:sizeRelV relativeFrom="margin">
              <wp14:pctHeight>0</wp14:pctHeight>
            </wp14:sizeRelV>
          </wp:anchor>
        </w:drawing>
      </w:r>
    </w:p>
    <w:p w14:paraId="147B8B04" w14:textId="77777777" w:rsidR="000F5935" w:rsidRDefault="000F5935" w:rsidP="000F5935">
      <w:pPr>
        <w:pStyle w:val="Header"/>
        <w:jc w:val="center"/>
        <w:rPr>
          <w:b/>
          <w:bCs/>
          <w:smallCaps/>
          <w:sz w:val="32"/>
        </w:rPr>
      </w:pPr>
      <w:r>
        <w:rPr>
          <w:b/>
          <w:bCs/>
          <w:smallCaps/>
          <w:sz w:val="44"/>
        </w:rPr>
        <w:t>West Wales Regional Athletics Council</w:t>
      </w:r>
    </w:p>
    <w:p w14:paraId="76E39943" w14:textId="508B87DD" w:rsidR="000F5935" w:rsidRDefault="000F5935" w:rsidP="000F5935">
      <w:pPr>
        <w:pStyle w:val="Style1"/>
        <w:jc w:val="center"/>
        <w:rPr>
          <w:rFonts w:asciiTheme="minorHAnsi" w:hAnsiTheme="minorHAnsi" w:cstheme="minorHAnsi"/>
          <w:sz w:val="32"/>
          <w:szCs w:val="32"/>
        </w:rPr>
      </w:pPr>
      <w:r>
        <w:rPr>
          <w:b w:val="0"/>
          <w:bCs w:val="0"/>
          <w:noProof/>
          <w:sz w:val="32"/>
        </w:rPr>
        <w:drawing>
          <wp:inline distT="0" distB="0" distL="0" distR="0" wp14:anchorId="6808F9D6" wp14:editId="3B6583A6">
            <wp:extent cx="1276350" cy="1171575"/>
            <wp:effectExtent l="0" t="0" r="0" b="952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171575"/>
                    </a:xfrm>
                    <a:prstGeom prst="rect">
                      <a:avLst/>
                    </a:prstGeom>
                    <a:noFill/>
                    <a:ln>
                      <a:noFill/>
                    </a:ln>
                  </pic:spPr>
                </pic:pic>
              </a:graphicData>
            </a:graphic>
          </wp:inline>
        </w:drawing>
      </w:r>
    </w:p>
    <w:p w14:paraId="257843F7" w14:textId="77777777" w:rsidR="003C649D" w:rsidRPr="00EA4A23" w:rsidRDefault="003C649D" w:rsidP="003C649D">
      <w:pPr>
        <w:tabs>
          <w:tab w:val="left" w:pos="5670"/>
        </w:tabs>
        <w:spacing w:after="0"/>
        <w:rPr>
          <w:rFonts w:cs="Calibri"/>
          <w:b/>
          <w:sz w:val="32"/>
          <w:szCs w:val="24"/>
        </w:rPr>
      </w:pPr>
      <w:r w:rsidRPr="00EA4A23">
        <w:rPr>
          <w:rFonts w:cs="Calibri"/>
          <w:b/>
          <w:sz w:val="32"/>
          <w:szCs w:val="24"/>
        </w:rPr>
        <w:t>Minutes – West Wales Regional Athletics Council</w:t>
      </w:r>
    </w:p>
    <w:p w14:paraId="3C25CEE3" w14:textId="76E5083F" w:rsidR="003C649D" w:rsidRPr="00EA4A23" w:rsidRDefault="00A53F93" w:rsidP="003C649D">
      <w:pPr>
        <w:tabs>
          <w:tab w:val="left" w:pos="8690"/>
        </w:tabs>
        <w:rPr>
          <w:rFonts w:cs="Calibri"/>
          <w:b/>
          <w:sz w:val="32"/>
          <w:szCs w:val="24"/>
        </w:rPr>
      </w:pPr>
      <w:r>
        <w:rPr>
          <w:rFonts w:cs="Calibri"/>
          <w:b/>
          <w:sz w:val="32"/>
          <w:szCs w:val="24"/>
        </w:rPr>
        <w:t>Friday</w:t>
      </w:r>
      <w:r w:rsidR="00521ACC">
        <w:rPr>
          <w:rFonts w:cs="Calibri"/>
          <w:b/>
          <w:sz w:val="32"/>
          <w:szCs w:val="24"/>
        </w:rPr>
        <w:t xml:space="preserve"> </w:t>
      </w:r>
      <w:r w:rsidR="0078155A">
        <w:rPr>
          <w:rFonts w:cs="Calibri"/>
          <w:b/>
          <w:sz w:val="32"/>
          <w:szCs w:val="24"/>
        </w:rPr>
        <w:t>1</w:t>
      </w:r>
      <w:r w:rsidR="005E7BA0">
        <w:rPr>
          <w:rFonts w:cs="Calibri"/>
          <w:b/>
          <w:sz w:val="32"/>
          <w:szCs w:val="24"/>
        </w:rPr>
        <w:t>3</w:t>
      </w:r>
      <w:r w:rsidR="003E23FA">
        <w:rPr>
          <w:rFonts w:cs="Calibri"/>
          <w:b/>
          <w:sz w:val="32"/>
          <w:szCs w:val="24"/>
        </w:rPr>
        <w:t xml:space="preserve">th </w:t>
      </w:r>
      <w:r w:rsidR="005E7BA0">
        <w:rPr>
          <w:rFonts w:cs="Calibri"/>
          <w:b/>
          <w:sz w:val="32"/>
          <w:szCs w:val="24"/>
        </w:rPr>
        <w:t>June</w:t>
      </w:r>
      <w:r w:rsidR="003E23FA">
        <w:rPr>
          <w:rFonts w:cs="Calibri"/>
          <w:b/>
          <w:sz w:val="32"/>
          <w:szCs w:val="24"/>
        </w:rPr>
        <w:t xml:space="preserve"> </w:t>
      </w:r>
      <w:r w:rsidR="003C649D" w:rsidRPr="00EA4A23">
        <w:rPr>
          <w:rFonts w:cs="Calibri"/>
          <w:b/>
          <w:sz w:val="32"/>
          <w:szCs w:val="24"/>
        </w:rPr>
        <w:t>202</w:t>
      </w:r>
      <w:r>
        <w:rPr>
          <w:rFonts w:cs="Calibri"/>
          <w:b/>
          <w:sz w:val="32"/>
          <w:szCs w:val="24"/>
        </w:rPr>
        <w:t>5</w:t>
      </w:r>
    </w:p>
    <w:p w14:paraId="7DE6797B" w14:textId="087F8089" w:rsidR="003C649D" w:rsidRPr="00DE37C0" w:rsidRDefault="003C649D" w:rsidP="00DE37C0">
      <w:pPr>
        <w:tabs>
          <w:tab w:val="left" w:pos="8690"/>
        </w:tabs>
        <w:rPr>
          <w:rFonts w:cs="Calibri"/>
          <w:b/>
          <w:sz w:val="26"/>
          <w:szCs w:val="26"/>
        </w:rPr>
      </w:pPr>
      <w:r w:rsidRPr="00DE37C0">
        <w:rPr>
          <w:rFonts w:cs="Calibri"/>
          <w:i/>
          <w:sz w:val="26"/>
          <w:szCs w:val="26"/>
        </w:rPr>
        <w:t>Microsoft Teams Meeting</w:t>
      </w:r>
    </w:p>
    <w:p w14:paraId="5994F47D" w14:textId="27E91AA0" w:rsidR="00DE37C0" w:rsidRDefault="00DE37C0" w:rsidP="003C649D">
      <w:pPr>
        <w:tabs>
          <w:tab w:val="left" w:pos="993"/>
          <w:tab w:val="left" w:pos="2694"/>
          <w:tab w:val="left" w:pos="3119"/>
          <w:tab w:val="left" w:pos="3402"/>
          <w:tab w:val="left" w:pos="8690"/>
        </w:tabs>
        <w:rPr>
          <w:rFonts w:cstheme="minorHAnsi"/>
          <w:i/>
          <w:sz w:val="20"/>
        </w:rPr>
      </w:pPr>
      <w:r>
        <w:rPr>
          <w:rFonts w:cstheme="minorHAnsi"/>
          <w:i/>
          <w:sz w:val="20"/>
        </w:rPr>
        <w:t>__________________________________________________________________________________________</w:t>
      </w:r>
    </w:p>
    <w:p w14:paraId="4C26ED9A" w14:textId="7075DE77" w:rsidR="003C649D" w:rsidRPr="00DE37C0" w:rsidRDefault="003C649D" w:rsidP="003C649D">
      <w:pPr>
        <w:tabs>
          <w:tab w:val="left" w:pos="993"/>
          <w:tab w:val="left" w:pos="2694"/>
          <w:tab w:val="left" w:pos="3119"/>
          <w:tab w:val="left" w:pos="3402"/>
          <w:tab w:val="left" w:pos="8690"/>
        </w:tabs>
        <w:spacing w:after="0"/>
        <w:rPr>
          <w:rFonts w:cstheme="minorHAnsi"/>
          <w:sz w:val="24"/>
          <w:szCs w:val="24"/>
        </w:rPr>
      </w:pPr>
      <w:r w:rsidRPr="00DE37C0">
        <w:rPr>
          <w:rFonts w:cstheme="minorHAnsi"/>
          <w:b/>
          <w:bCs/>
          <w:iCs/>
          <w:sz w:val="26"/>
          <w:szCs w:val="26"/>
          <w:highlight w:val="lightGray"/>
          <w:u w:val="single"/>
        </w:rPr>
        <w:t>Present:</w:t>
      </w:r>
      <w:r w:rsidR="00DE37C0">
        <w:rPr>
          <w:rFonts w:cstheme="minorHAnsi"/>
          <w:sz w:val="28"/>
          <w:szCs w:val="36"/>
        </w:rPr>
        <w:t xml:space="preserve">  </w:t>
      </w:r>
      <w:r w:rsidRPr="00DE37C0">
        <w:rPr>
          <w:rFonts w:cstheme="minorHAnsi"/>
          <w:sz w:val="24"/>
          <w:szCs w:val="24"/>
        </w:rPr>
        <w:t>Rob Campion</w:t>
      </w:r>
      <w:r w:rsidRPr="00DE37C0">
        <w:rPr>
          <w:rFonts w:cstheme="minorHAnsi"/>
          <w:sz w:val="24"/>
          <w:szCs w:val="24"/>
        </w:rPr>
        <w:tab/>
      </w:r>
      <w:r w:rsidRPr="00DE37C0">
        <w:rPr>
          <w:rFonts w:cstheme="minorHAnsi"/>
          <w:sz w:val="24"/>
          <w:szCs w:val="24"/>
        </w:rPr>
        <w:tab/>
        <w:t xml:space="preserve">   Chairman  </w:t>
      </w:r>
    </w:p>
    <w:p w14:paraId="45062142" w14:textId="28FB3828" w:rsidR="00610C62" w:rsidRDefault="003C649D" w:rsidP="006F5690">
      <w:pPr>
        <w:tabs>
          <w:tab w:val="left" w:pos="993"/>
          <w:tab w:val="left" w:pos="2694"/>
          <w:tab w:val="left" w:pos="3119"/>
          <w:tab w:val="left" w:pos="3402"/>
          <w:tab w:val="left" w:pos="8690"/>
        </w:tabs>
        <w:spacing w:after="0"/>
        <w:rPr>
          <w:rFonts w:cstheme="minorHAnsi"/>
          <w:sz w:val="24"/>
          <w:szCs w:val="24"/>
        </w:rPr>
      </w:pPr>
      <w:r w:rsidRPr="00DE37C0">
        <w:rPr>
          <w:rFonts w:cstheme="minorHAnsi"/>
          <w:sz w:val="24"/>
          <w:szCs w:val="24"/>
        </w:rPr>
        <w:tab/>
        <w:t>Nathan Jones</w:t>
      </w:r>
      <w:r w:rsidRPr="00DE37C0">
        <w:rPr>
          <w:rFonts w:cstheme="minorHAnsi"/>
          <w:sz w:val="24"/>
          <w:szCs w:val="24"/>
        </w:rPr>
        <w:tab/>
        <w:t xml:space="preserve">           </w:t>
      </w:r>
      <w:r w:rsidR="00DE37C0">
        <w:rPr>
          <w:rFonts w:cstheme="minorHAnsi"/>
          <w:sz w:val="24"/>
          <w:szCs w:val="24"/>
        </w:rPr>
        <w:t xml:space="preserve"> </w:t>
      </w:r>
      <w:r w:rsidRPr="00DE37C0">
        <w:rPr>
          <w:rFonts w:cstheme="minorHAnsi"/>
          <w:sz w:val="24"/>
          <w:szCs w:val="24"/>
        </w:rPr>
        <w:t>Secretary</w:t>
      </w:r>
    </w:p>
    <w:p w14:paraId="47185559" w14:textId="44300596" w:rsidR="003C649D" w:rsidRPr="00DE37C0" w:rsidRDefault="000A4592" w:rsidP="008875F1">
      <w:pPr>
        <w:tabs>
          <w:tab w:val="left" w:pos="993"/>
          <w:tab w:val="left" w:pos="2694"/>
          <w:tab w:val="left" w:pos="3119"/>
          <w:tab w:val="left" w:pos="3402"/>
          <w:tab w:val="left" w:pos="8690"/>
        </w:tabs>
        <w:spacing w:after="0"/>
        <w:rPr>
          <w:rFonts w:cstheme="minorHAnsi"/>
          <w:sz w:val="24"/>
          <w:szCs w:val="24"/>
        </w:rPr>
      </w:pPr>
      <w:r>
        <w:rPr>
          <w:rFonts w:cstheme="minorHAnsi"/>
          <w:sz w:val="24"/>
          <w:szCs w:val="24"/>
        </w:rPr>
        <w:tab/>
        <w:t>Les Cuthbert</w:t>
      </w:r>
      <w:r w:rsidRPr="00DE37C0">
        <w:rPr>
          <w:rFonts w:cstheme="minorHAnsi"/>
          <w:sz w:val="24"/>
          <w:szCs w:val="24"/>
        </w:rPr>
        <w:t xml:space="preserve">               </w:t>
      </w:r>
      <w:r>
        <w:rPr>
          <w:rFonts w:cstheme="minorHAnsi"/>
          <w:sz w:val="24"/>
          <w:szCs w:val="24"/>
        </w:rPr>
        <w:t xml:space="preserve">     Treasurer</w:t>
      </w:r>
    </w:p>
    <w:p w14:paraId="4FFC8E9C" w14:textId="0CD9AEE0" w:rsidR="003B3B41" w:rsidRDefault="00E52117" w:rsidP="00903491">
      <w:pPr>
        <w:tabs>
          <w:tab w:val="left" w:pos="993"/>
          <w:tab w:val="left" w:pos="2694"/>
          <w:tab w:val="left" w:pos="3402"/>
          <w:tab w:val="left" w:pos="8690"/>
        </w:tabs>
        <w:spacing w:after="0"/>
        <w:rPr>
          <w:rFonts w:cstheme="minorHAnsi"/>
          <w:sz w:val="24"/>
          <w:szCs w:val="24"/>
        </w:rPr>
      </w:pPr>
      <w:r w:rsidRPr="00DE37C0">
        <w:rPr>
          <w:rFonts w:cstheme="minorHAnsi"/>
          <w:sz w:val="24"/>
          <w:szCs w:val="24"/>
        </w:rPr>
        <w:tab/>
        <w:t>Lisa Campion</w:t>
      </w:r>
      <w:r w:rsidRPr="00DE37C0">
        <w:rPr>
          <w:rFonts w:cstheme="minorHAnsi"/>
          <w:sz w:val="24"/>
          <w:szCs w:val="24"/>
        </w:rPr>
        <w:tab/>
        <w:t xml:space="preserve">            </w:t>
      </w:r>
      <w:r w:rsidR="009F546B" w:rsidRPr="00DE37C0">
        <w:rPr>
          <w:rFonts w:cstheme="minorHAnsi"/>
          <w:sz w:val="24"/>
          <w:szCs w:val="24"/>
        </w:rPr>
        <w:t>Track &amp; Field Committee Representative</w:t>
      </w:r>
    </w:p>
    <w:p w14:paraId="503E8FB4" w14:textId="77777777" w:rsidR="00BC78C0" w:rsidRPr="00DE37C0" w:rsidRDefault="000A7695" w:rsidP="00BC78C0">
      <w:pPr>
        <w:tabs>
          <w:tab w:val="left" w:pos="993"/>
          <w:tab w:val="left" w:pos="2694"/>
          <w:tab w:val="left" w:pos="3402"/>
          <w:tab w:val="left" w:pos="8690"/>
        </w:tabs>
        <w:spacing w:after="0"/>
        <w:rPr>
          <w:rFonts w:cstheme="minorHAnsi"/>
          <w:sz w:val="24"/>
          <w:szCs w:val="24"/>
        </w:rPr>
      </w:pPr>
      <w:r>
        <w:rPr>
          <w:rFonts w:cstheme="minorHAnsi"/>
          <w:sz w:val="24"/>
          <w:szCs w:val="24"/>
        </w:rPr>
        <w:tab/>
      </w:r>
      <w:r w:rsidR="00BC78C0" w:rsidRPr="00DE37C0">
        <w:rPr>
          <w:rFonts w:cstheme="minorHAnsi"/>
          <w:sz w:val="24"/>
          <w:szCs w:val="24"/>
        </w:rPr>
        <w:t>Nigel Jones</w:t>
      </w:r>
      <w:r w:rsidR="00BC78C0" w:rsidRPr="00DE37C0">
        <w:rPr>
          <w:rFonts w:cstheme="minorHAnsi"/>
          <w:sz w:val="24"/>
          <w:szCs w:val="24"/>
        </w:rPr>
        <w:tab/>
        <w:t xml:space="preserve">            Officials Committee Representative (Endurance)</w:t>
      </w:r>
    </w:p>
    <w:p w14:paraId="0B1BD2F9" w14:textId="794E437E" w:rsidR="00BC78C0" w:rsidRDefault="00BC78C0" w:rsidP="00BC78C0">
      <w:pPr>
        <w:tabs>
          <w:tab w:val="left" w:pos="993"/>
          <w:tab w:val="left" w:pos="2694"/>
          <w:tab w:val="left" w:pos="3402"/>
          <w:tab w:val="left" w:pos="8690"/>
        </w:tabs>
        <w:spacing w:after="0"/>
        <w:rPr>
          <w:rFonts w:cstheme="minorHAnsi"/>
          <w:sz w:val="24"/>
          <w:szCs w:val="24"/>
        </w:rPr>
      </w:pPr>
      <w:r w:rsidRPr="00DE37C0">
        <w:rPr>
          <w:rFonts w:cstheme="minorHAnsi"/>
          <w:sz w:val="24"/>
          <w:szCs w:val="24"/>
        </w:rPr>
        <w:tab/>
      </w:r>
      <w:r w:rsidR="008875F1">
        <w:rPr>
          <w:rFonts w:cstheme="minorHAnsi"/>
          <w:sz w:val="24"/>
          <w:szCs w:val="24"/>
        </w:rPr>
        <w:t>Aled Jones-Davies           TROTS</w:t>
      </w:r>
    </w:p>
    <w:p w14:paraId="32BC9C74" w14:textId="43F8919D" w:rsidR="00F042E8" w:rsidRDefault="00BC78C0" w:rsidP="00C07E91">
      <w:pPr>
        <w:tabs>
          <w:tab w:val="left" w:pos="993"/>
          <w:tab w:val="left" w:pos="2694"/>
          <w:tab w:val="left" w:pos="3402"/>
          <w:tab w:val="left" w:pos="8690"/>
        </w:tabs>
        <w:spacing w:after="0"/>
        <w:rPr>
          <w:rFonts w:cstheme="minorHAnsi"/>
          <w:sz w:val="24"/>
          <w:szCs w:val="24"/>
        </w:rPr>
      </w:pPr>
      <w:r>
        <w:rPr>
          <w:rFonts w:cstheme="minorHAnsi"/>
          <w:sz w:val="24"/>
          <w:szCs w:val="24"/>
        </w:rPr>
        <w:tab/>
      </w:r>
      <w:r w:rsidR="00C07E91">
        <w:rPr>
          <w:rFonts w:cstheme="minorHAnsi"/>
          <w:sz w:val="24"/>
          <w:szCs w:val="24"/>
        </w:rPr>
        <w:t>Gareth Harries</w:t>
      </w:r>
      <w:r>
        <w:rPr>
          <w:rFonts w:cstheme="minorHAnsi"/>
          <w:sz w:val="24"/>
          <w:szCs w:val="24"/>
        </w:rPr>
        <w:tab/>
        <w:t xml:space="preserve">            </w:t>
      </w:r>
      <w:r w:rsidR="00C07E91">
        <w:rPr>
          <w:rFonts w:cstheme="minorHAnsi"/>
          <w:sz w:val="24"/>
          <w:szCs w:val="24"/>
        </w:rPr>
        <w:t>Officials Secretary</w:t>
      </w:r>
    </w:p>
    <w:p w14:paraId="4ED0C889" w14:textId="1E72B16F" w:rsidR="002542BF" w:rsidRPr="00DE37C0" w:rsidRDefault="002542BF" w:rsidP="00C50D9C">
      <w:pPr>
        <w:tabs>
          <w:tab w:val="left" w:pos="993"/>
          <w:tab w:val="left" w:pos="2694"/>
          <w:tab w:val="left" w:pos="3402"/>
          <w:tab w:val="left" w:pos="8690"/>
        </w:tabs>
        <w:spacing w:after="0"/>
        <w:rPr>
          <w:rFonts w:cstheme="minorHAnsi"/>
          <w:sz w:val="24"/>
          <w:szCs w:val="24"/>
        </w:rPr>
      </w:pPr>
      <w:r w:rsidRPr="00DE37C0">
        <w:rPr>
          <w:rFonts w:cstheme="minorHAnsi"/>
          <w:sz w:val="24"/>
          <w:szCs w:val="24"/>
        </w:rPr>
        <w:tab/>
      </w:r>
    </w:p>
    <w:p w14:paraId="08BFE142" w14:textId="77777777" w:rsidR="002542BF" w:rsidRPr="0061602F" w:rsidRDefault="002542BF" w:rsidP="005B5ED3">
      <w:pPr>
        <w:tabs>
          <w:tab w:val="left" w:pos="993"/>
          <w:tab w:val="left" w:pos="2694"/>
          <w:tab w:val="left" w:pos="3402"/>
          <w:tab w:val="left" w:pos="8690"/>
        </w:tabs>
        <w:spacing w:after="0"/>
        <w:rPr>
          <w:rFonts w:cstheme="minorHAnsi"/>
          <w:sz w:val="2"/>
          <w:szCs w:val="2"/>
        </w:rPr>
      </w:pPr>
    </w:p>
    <w:p w14:paraId="448BF164" w14:textId="13BC9C5B" w:rsidR="00747D40" w:rsidRPr="00DE37C0" w:rsidRDefault="00DE37C0" w:rsidP="00DE37C0">
      <w:pPr>
        <w:tabs>
          <w:tab w:val="left" w:pos="993"/>
          <w:tab w:val="left" w:pos="2694"/>
          <w:tab w:val="left" w:pos="3119"/>
          <w:tab w:val="left" w:pos="3402"/>
          <w:tab w:val="left" w:pos="8690"/>
        </w:tabs>
        <w:rPr>
          <w:rFonts w:cstheme="minorHAnsi"/>
          <w:i/>
          <w:sz w:val="20"/>
        </w:rPr>
      </w:pPr>
      <w:r>
        <w:rPr>
          <w:rFonts w:cstheme="minorHAnsi"/>
          <w:i/>
          <w:sz w:val="20"/>
        </w:rPr>
        <w:t>_______________________________________________________________________________________</w:t>
      </w:r>
      <w:r w:rsidR="00747D40">
        <w:rPr>
          <w:rFonts w:cstheme="minorHAnsi"/>
          <w:szCs w:val="28"/>
        </w:rPr>
        <w:tab/>
      </w:r>
    </w:p>
    <w:p w14:paraId="4700A5A5" w14:textId="77777777" w:rsidR="00DE37C0" w:rsidRDefault="00DE37C0" w:rsidP="005B5ED3">
      <w:pPr>
        <w:tabs>
          <w:tab w:val="left" w:pos="993"/>
          <w:tab w:val="left" w:pos="2694"/>
          <w:tab w:val="left" w:pos="3402"/>
          <w:tab w:val="left" w:pos="8690"/>
        </w:tabs>
        <w:spacing w:after="0"/>
        <w:rPr>
          <w:rFonts w:cstheme="minorHAnsi"/>
          <w:szCs w:val="28"/>
        </w:rPr>
      </w:pPr>
    </w:p>
    <w:p w14:paraId="2AD34DCB" w14:textId="2643D052" w:rsidR="00DC7A05" w:rsidRDefault="003C649D" w:rsidP="003B3B41">
      <w:pPr>
        <w:tabs>
          <w:tab w:val="left" w:pos="993"/>
          <w:tab w:val="left" w:pos="2694"/>
          <w:tab w:val="left" w:pos="3402"/>
          <w:tab w:val="left" w:pos="8690"/>
        </w:tabs>
        <w:rPr>
          <w:rFonts w:cstheme="minorHAnsi"/>
          <w:szCs w:val="24"/>
        </w:rPr>
      </w:pPr>
      <w:r w:rsidRPr="00DE37C0">
        <w:rPr>
          <w:rFonts w:cstheme="minorHAnsi"/>
          <w:b/>
          <w:bCs/>
          <w:iCs/>
          <w:sz w:val="26"/>
          <w:szCs w:val="26"/>
          <w:highlight w:val="lightGray"/>
          <w:u w:val="single"/>
        </w:rPr>
        <w:t>Apologies</w:t>
      </w:r>
      <w:r w:rsidR="00F775E0" w:rsidRPr="00DE37C0">
        <w:rPr>
          <w:rFonts w:cstheme="minorHAnsi"/>
          <w:b/>
          <w:bCs/>
          <w:iCs/>
          <w:sz w:val="26"/>
          <w:szCs w:val="26"/>
          <w:highlight w:val="lightGray"/>
          <w:u w:val="single"/>
        </w:rPr>
        <w:t>:</w:t>
      </w:r>
      <w:r w:rsidRPr="003F5858">
        <w:rPr>
          <w:rFonts w:cstheme="minorHAnsi"/>
          <w:b/>
          <w:bCs/>
          <w:iCs/>
          <w:sz w:val="24"/>
          <w:szCs w:val="28"/>
        </w:rPr>
        <w:t xml:space="preserve"> </w:t>
      </w:r>
      <w:r w:rsidR="00E52117" w:rsidRPr="003F5858">
        <w:rPr>
          <w:rFonts w:cstheme="minorHAnsi"/>
          <w:b/>
          <w:bCs/>
          <w:iCs/>
          <w:sz w:val="24"/>
          <w:szCs w:val="28"/>
        </w:rPr>
        <w:t xml:space="preserve">            </w:t>
      </w:r>
      <w:r w:rsidR="00DE37C0">
        <w:rPr>
          <w:rFonts w:cstheme="minorHAnsi"/>
          <w:b/>
          <w:bCs/>
          <w:iCs/>
          <w:sz w:val="24"/>
          <w:szCs w:val="28"/>
        </w:rPr>
        <w:tab/>
      </w:r>
      <w:r w:rsidR="008875F1" w:rsidRPr="008875F1">
        <w:rPr>
          <w:rFonts w:cstheme="minorHAnsi"/>
          <w:iCs/>
          <w:sz w:val="24"/>
          <w:szCs w:val="28"/>
        </w:rPr>
        <w:t xml:space="preserve">Andrew Jenkins, </w:t>
      </w:r>
      <w:r w:rsidR="008875F1">
        <w:rPr>
          <w:rFonts w:cstheme="minorHAnsi"/>
          <w:iCs/>
          <w:sz w:val="24"/>
          <w:szCs w:val="28"/>
        </w:rPr>
        <w:t xml:space="preserve">Steve Hames, Kevin Tobin, </w:t>
      </w:r>
      <w:r w:rsidR="008875F1" w:rsidRPr="008875F1">
        <w:rPr>
          <w:rFonts w:cstheme="minorHAnsi"/>
          <w:iCs/>
          <w:sz w:val="24"/>
          <w:szCs w:val="28"/>
        </w:rPr>
        <w:t>Owain Schiavone,</w:t>
      </w:r>
      <w:r w:rsidR="008875F1">
        <w:rPr>
          <w:rFonts w:cstheme="minorHAnsi"/>
          <w:b/>
          <w:bCs/>
          <w:iCs/>
          <w:sz w:val="24"/>
          <w:szCs w:val="28"/>
        </w:rPr>
        <w:t xml:space="preserve"> </w:t>
      </w:r>
      <w:r w:rsidR="000A4592">
        <w:rPr>
          <w:rFonts w:cstheme="minorHAnsi"/>
          <w:sz w:val="24"/>
          <w:szCs w:val="24"/>
        </w:rPr>
        <w:t>Helen Williams</w:t>
      </w:r>
      <w:r w:rsidR="008875F1">
        <w:rPr>
          <w:rFonts w:cstheme="minorHAnsi"/>
          <w:sz w:val="24"/>
          <w:szCs w:val="24"/>
        </w:rPr>
        <w:t>, Jennifer Boyce</w:t>
      </w:r>
    </w:p>
    <w:p w14:paraId="7B2E2BE3" w14:textId="5C16D2BA" w:rsidR="00DE37C0" w:rsidRDefault="00DE37C0" w:rsidP="003B3B41">
      <w:pPr>
        <w:tabs>
          <w:tab w:val="left" w:pos="993"/>
          <w:tab w:val="left" w:pos="2694"/>
          <w:tab w:val="left" w:pos="3402"/>
          <w:tab w:val="left" w:pos="8690"/>
        </w:tabs>
        <w:rPr>
          <w:rFonts w:cstheme="minorHAnsi"/>
          <w:sz w:val="20"/>
        </w:rPr>
      </w:pPr>
      <w:r>
        <w:rPr>
          <w:rFonts w:cstheme="minorHAnsi"/>
          <w:i/>
          <w:sz w:val="20"/>
        </w:rPr>
        <w:t>_______________________________________________________________________________________</w:t>
      </w:r>
      <w:r>
        <w:rPr>
          <w:rFonts w:cstheme="minorHAnsi"/>
          <w:szCs w:val="28"/>
        </w:rPr>
        <w:tab/>
      </w:r>
    </w:p>
    <w:p w14:paraId="5033537D" w14:textId="77777777" w:rsidR="00DE37C0" w:rsidRPr="0061602F" w:rsidRDefault="00DE37C0" w:rsidP="003B3B41">
      <w:pPr>
        <w:tabs>
          <w:tab w:val="left" w:pos="993"/>
          <w:tab w:val="left" w:pos="2694"/>
          <w:tab w:val="left" w:pos="3402"/>
          <w:tab w:val="left" w:pos="8690"/>
        </w:tabs>
        <w:rPr>
          <w:rFonts w:cstheme="minorHAnsi"/>
          <w:sz w:val="18"/>
          <w:szCs w:val="18"/>
        </w:rPr>
      </w:pPr>
    </w:p>
    <w:p w14:paraId="0A9398E1" w14:textId="77777777" w:rsidR="00C50D9C" w:rsidRDefault="00721A9A" w:rsidP="00C50D9C">
      <w:pPr>
        <w:tabs>
          <w:tab w:val="left" w:pos="993"/>
          <w:tab w:val="left" w:pos="2694"/>
          <w:tab w:val="left" w:pos="3402"/>
          <w:tab w:val="left" w:pos="8690"/>
        </w:tabs>
        <w:rPr>
          <w:rFonts w:cstheme="minorHAnsi"/>
          <w:b/>
          <w:bCs/>
          <w:sz w:val="26"/>
          <w:szCs w:val="26"/>
        </w:rPr>
      </w:pPr>
      <w:r w:rsidRPr="00C50D9C">
        <w:rPr>
          <w:rFonts w:cstheme="minorHAnsi"/>
          <w:b/>
          <w:bCs/>
          <w:sz w:val="26"/>
          <w:szCs w:val="26"/>
          <w:highlight w:val="lightGray"/>
          <w:u w:val="single"/>
        </w:rPr>
        <w:t>Actions from Previous Meeting</w:t>
      </w:r>
      <w:r w:rsidR="00D949EA" w:rsidRPr="00C50D9C">
        <w:rPr>
          <w:rFonts w:cstheme="minorHAnsi"/>
          <w:b/>
          <w:bCs/>
          <w:sz w:val="26"/>
          <w:szCs w:val="26"/>
        </w:rPr>
        <w:t xml:space="preserve">         </w:t>
      </w:r>
    </w:p>
    <w:p w14:paraId="4054F1D8" w14:textId="7E713DBA" w:rsidR="000A7695" w:rsidRDefault="000A7695" w:rsidP="000A7695">
      <w:pPr>
        <w:tabs>
          <w:tab w:val="left" w:pos="993"/>
          <w:tab w:val="left" w:pos="2694"/>
          <w:tab w:val="left" w:pos="3402"/>
          <w:tab w:val="left" w:pos="8690"/>
        </w:tabs>
        <w:rPr>
          <w:rFonts w:cstheme="minorHAnsi"/>
          <w:sz w:val="24"/>
          <w:szCs w:val="24"/>
        </w:rPr>
      </w:pPr>
      <w:r w:rsidRPr="000A7695">
        <w:rPr>
          <w:rFonts w:cstheme="minorHAnsi"/>
          <w:b/>
          <w:bCs/>
          <w:sz w:val="24"/>
          <w:szCs w:val="24"/>
        </w:rPr>
        <w:t>Starter Kit</w:t>
      </w:r>
      <w:r>
        <w:rPr>
          <w:rFonts w:cstheme="minorHAnsi"/>
          <w:sz w:val="24"/>
          <w:szCs w:val="24"/>
        </w:rPr>
        <w:t xml:space="preserve"> - currently stored</w:t>
      </w:r>
      <w:r w:rsidR="008875F1">
        <w:rPr>
          <w:rFonts w:cstheme="minorHAnsi"/>
          <w:sz w:val="24"/>
          <w:szCs w:val="24"/>
        </w:rPr>
        <w:t xml:space="preserve"> with Steve Ouseley for upcoming events.</w:t>
      </w:r>
    </w:p>
    <w:p w14:paraId="6A5EBBE4" w14:textId="541850B1" w:rsidR="004F515A" w:rsidRDefault="004F515A" w:rsidP="000A7695">
      <w:pPr>
        <w:tabs>
          <w:tab w:val="left" w:pos="993"/>
          <w:tab w:val="left" w:pos="2694"/>
          <w:tab w:val="left" w:pos="3402"/>
          <w:tab w:val="left" w:pos="8690"/>
        </w:tabs>
        <w:rPr>
          <w:rFonts w:cstheme="minorHAnsi"/>
          <w:sz w:val="24"/>
          <w:szCs w:val="24"/>
        </w:rPr>
      </w:pPr>
      <w:r w:rsidRPr="004F515A">
        <w:rPr>
          <w:rFonts w:cstheme="minorHAnsi"/>
          <w:b/>
          <w:bCs/>
          <w:sz w:val="24"/>
          <w:szCs w:val="24"/>
        </w:rPr>
        <w:t>Gerry Batty Award</w:t>
      </w:r>
      <w:r>
        <w:rPr>
          <w:rFonts w:cstheme="minorHAnsi"/>
          <w:sz w:val="24"/>
          <w:szCs w:val="24"/>
        </w:rPr>
        <w:t xml:space="preserve"> – check where trophy is to give to Gracie.</w:t>
      </w:r>
    </w:p>
    <w:p w14:paraId="0660340A" w14:textId="34FF0CC5" w:rsidR="00FA1B8C" w:rsidRPr="00FA1B8C" w:rsidRDefault="00FA1B8C" w:rsidP="00FA1B8C">
      <w:pPr>
        <w:tabs>
          <w:tab w:val="left" w:pos="993"/>
          <w:tab w:val="left" w:pos="2694"/>
          <w:tab w:val="left" w:pos="3402"/>
          <w:tab w:val="left" w:pos="8690"/>
        </w:tabs>
        <w:rPr>
          <w:rFonts w:cstheme="minorHAnsi"/>
          <w:sz w:val="20"/>
        </w:rPr>
      </w:pPr>
      <w:r>
        <w:rPr>
          <w:rFonts w:cstheme="minorHAnsi"/>
          <w:i/>
          <w:sz w:val="20"/>
        </w:rPr>
        <w:t>_______________________________________________________________________________________</w:t>
      </w:r>
      <w:r>
        <w:rPr>
          <w:rFonts w:cstheme="minorHAnsi"/>
          <w:szCs w:val="28"/>
        </w:rPr>
        <w:tab/>
      </w:r>
    </w:p>
    <w:p w14:paraId="38AAF767" w14:textId="77777777" w:rsidR="00610C62" w:rsidRDefault="00610C62" w:rsidP="00610C62">
      <w:pPr>
        <w:tabs>
          <w:tab w:val="left" w:pos="993"/>
          <w:tab w:val="left" w:pos="2694"/>
          <w:tab w:val="left" w:pos="3402"/>
          <w:tab w:val="left" w:pos="8690"/>
        </w:tabs>
        <w:rPr>
          <w:rFonts w:cstheme="minorHAnsi"/>
        </w:rPr>
      </w:pPr>
    </w:p>
    <w:p w14:paraId="56995FCC" w14:textId="77777777" w:rsidR="00F042E8" w:rsidRDefault="00F042E8" w:rsidP="00610C62">
      <w:pPr>
        <w:tabs>
          <w:tab w:val="left" w:pos="993"/>
          <w:tab w:val="left" w:pos="2694"/>
          <w:tab w:val="left" w:pos="3402"/>
          <w:tab w:val="left" w:pos="8690"/>
        </w:tabs>
        <w:rPr>
          <w:rFonts w:cstheme="minorHAnsi"/>
        </w:rPr>
      </w:pPr>
    </w:p>
    <w:p w14:paraId="1243814D" w14:textId="77777777" w:rsidR="00C07E91" w:rsidRDefault="00C07E91" w:rsidP="00610C62">
      <w:pPr>
        <w:tabs>
          <w:tab w:val="left" w:pos="993"/>
          <w:tab w:val="left" w:pos="2694"/>
          <w:tab w:val="left" w:pos="3402"/>
          <w:tab w:val="left" w:pos="8690"/>
        </w:tabs>
        <w:rPr>
          <w:rFonts w:cstheme="minorHAnsi"/>
        </w:rPr>
      </w:pPr>
    </w:p>
    <w:p w14:paraId="7A42A7E9" w14:textId="77777777" w:rsidR="00C07E91" w:rsidRPr="00610C62" w:rsidRDefault="00C07E91" w:rsidP="00610C62">
      <w:pPr>
        <w:tabs>
          <w:tab w:val="left" w:pos="993"/>
          <w:tab w:val="left" w:pos="2694"/>
          <w:tab w:val="left" w:pos="3402"/>
          <w:tab w:val="left" w:pos="8690"/>
        </w:tabs>
        <w:rPr>
          <w:rFonts w:cstheme="minorHAnsi"/>
        </w:rPr>
      </w:pPr>
    </w:p>
    <w:p w14:paraId="538EACE0" w14:textId="442C2766" w:rsidR="002542BF" w:rsidRPr="00C50D9C" w:rsidRDefault="002542BF" w:rsidP="00C50D9C">
      <w:pPr>
        <w:pStyle w:val="ListParagraph"/>
        <w:numPr>
          <w:ilvl w:val="0"/>
          <w:numId w:val="42"/>
        </w:numPr>
        <w:tabs>
          <w:tab w:val="left" w:pos="993"/>
          <w:tab w:val="left" w:pos="2694"/>
          <w:tab w:val="left" w:pos="3402"/>
          <w:tab w:val="left" w:pos="8690"/>
        </w:tabs>
        <w:rPr>
          <w:rFonts w:cstheme="minorHAnsi"/>
          <w:b/>
          <w:bCs/>
          <w:sz w:val="26"/>
          <w:szCs w:val="26"/>
          <w:highlight w:val="lightGray"/>
          <w:u w:val="single"/>
        </w:rPr>
      </w:pPr>
      <w:r w:rsidRPr="00C50D9C">
        <w:rPr>
          <w:rFonts w:cstheme="minorHAnsi"/>
          <w:b/>
          <w:bCs/>
          <w:sz w:val="26"/>
          <w:szCs w:val="26"/>
          <w:highlight w:val="lightGray"/>
          <w:u w:val="single"/>
        </w:rPr>
        <w:lastRenderedPageBreak/>
        <w:t>Discussion</w:t>
      </w:r>
    </w:p>
    <w:p w14:paraId="23E60E5E" w14:textId="77777777" w:rsidR="002542BF" w:rsidRDefault="002542BF" w:rsidP="006443D1">
      <w:pPr>
        <w:pStyle w:val="ListParagraph"/>
        <w:tabs>
          <w:tab w:val="left" w:pos="993"/>
          <w:tab w:val="left" w:pos="2694"/>
          <w:tab w:val="left" w:pos="3402"/>
          <w:tab w:val="left" w:pos="8690"/>
        </w:tabs>
        <w:rPr>
          <w:rFonts w:cstheme="minorHAnsi"/>
          <w:b/>
          <w:bCs/>
        </w:rPr>
      </w:pPr>
    </w:p>
    <w:p w14:paraId="09AE65AE" w14:textId="77777777" w:rsidR="005E7BA0" w:rsidRPr="00A53F93" w:rsidRDefault="005E7BA0" w:rsidP="005E7BA0">
      <w:pPr>
        <w:pStyle w:val="ListParagraph"/>
        <w:numPr>
          <w:ilvl w:val="0"/>
          <w:numId w:val="15"/>
        </w:numPr>
        <w:tabs>
          <w:tab w:val="left" w:pos="993"/>
          <w:tab w:val="left" w:pos="2694"/>
          <w:tab w:val="left" w:pos="3402"/>
          <w:tab w:val="left" w:pos="8690"/>
        </w:tabs>
        <w:rPr>
          <w:rFonts w:cstheme="minorHAnsi"/>
          <w:b/>
          <w:bCs/>
          <w:i/>
          <w:iCs/>
          <w:sz w:val="24"/>
          <w:szCs w:val="24"/>
        </w:rPr>
      </w:pPr>
      <w:r>
        <w:rPr>
          <w:rFonts w:cstheme="minorHAnsi"/>
          <w:b/>
          <w:bCs/>
          <w:i/>
          <w:iCs/>
          <w:sz w:val="24"/>
          <w:szCs w:val="24"/>
        </w:rPr>
        <w:t>West Wales Outdoor Championships – May 10th</w:t>
      </w:r>
    </w:p>
    <w:p w14:paraId="027F687B" w14:textId="6182C617" w:rsidR="005E7BA0" w:rsidRPr="00A53F93" w:rsidRDefault="005E7BA0" w:rsidP="005E7BA0">
      <w:pPr>
        <w:tabs>
          <w:tab w:val="left" w:pos="993"/>
          <w:tab w:val="left" w:pos="2694"/>
          <w:tab w:val="left" w:pos="3402"/>
          <w:tab w:val="left" w:pos="8690"/>
        </w:tabs>
        <w:ind w:left="720"/>
        <w:rPr>
          <w:rFonts w:cstheme="minorHAnsi"/>
          <w:color w:val="050505"/>
          <w:sz w:val="24"/>
          <w:szCs w:val="24"/>
          <w:shd w:val="clear" w:color="auto" w:fill="FFFFFF"/>
        </w:rPr>
      </w:pPr>
      <w:r w:rsidRPr="00A53F93">
        <w:rPr>
          <w:rFonts w:cstheme="minorHAnsi"/>
          <w:color w:val="050505"/>
          <w:sz w:val="24"/>
          <w:szCs w:val="24"/>
          <w:shd w:val="clear" w:color="auto" w:fill="FFFFFF"/>
        </w:rPr>
        <w:t xml:space="preserve">West Wales Outdoor Championships </w:t>
      </w:r>
      <w:r>
        <w:rPr>
          <w:rFonts w:cstheme="minorHAnsi"/>
          <w:color w:val="050505"/>
          <w:sz w:val="24"/>
          <w:szCs w:val="24"/>
          <w:shd w:val="clear" w:color="auto" w:fill="FFFFFF"/>
        </w:rPr>
        <w:t xml:space="preserve">at Swansea </w:t>
      </w:r>
      <w:r w:rsidR="00C07E91">
        <w:rPr>
          <w:rFonts w:cstheme="minorHAnsi"/>
          <w:color w:val="050505"/>
          <w:sz w:val="24"/>
          <w:szCs w:val="24"/>
          <w:shd w:val="clear" w:color="auto" w:fill="FFFFFF"/>
        </w:rPr>
        <w:t xml:space="preserve">was held </w:t>
      </w:r>
      <w:r>
        <w:rPr>
          <w:rFonts w:cstheme="minorHAnsi"/>
          <w:color w:val="050505"/>
          <w:sz w:val="24"/>
          <w:szCs w:val="24"/>
          <w:shd w:val="clear" w:color="auto" w:fill="FFFFFF"/>
        </w:rPr>
        <w:t xml:space="preserve">on May 10, under 11 events added for 75m and 800m. </w:t>
      </w:r>
      <w:r w:rsidR="008875F1">
        <w:rPr>
          <w:rFonts w:cstheme="minorHAnsi"/>
          <w:color w:val="050505"/>
          <w:sz w:val="24"/>
          <w:szCs w:val="24"/>
          <w:shd w:val="clear" w:color="auto" w:fill="FFFFFF"/>
        </w:rPr>
        <w:t>Good entry numbers</w:t>
      </w:r>
      <w:r w:rsidR="00C07E91">
        <w:rPr>
          <w:rFonts w:cstheme="minorHAnsi"/>
          <w:color w:val="050505"/>
          <w:sz w:val="24"/>
          <w:szCs w:val="24"/>
          <w:shd w:val="clear" w:color="auto" w:fill="FFFFFF"/>
        </w:rPr>
        <w:t xml:space="preserve"> of over 200 competitors from under 11 to seniors</w:t>
      </w:r>
      <w:r w:rsidR="008875F1">
        <w:rPr>
          <w:rFonts w:cstheme="minorHAnsi"/>
          <w:color w:val="050505"/>
          <w:sz w:val="24"/>
          <w:szCs w:val="24"/>
          <w:shd w:val="clear" w:color="auto" w:fill="FFFFFF"/>
        </w:rPr>
        <w:t xml:space="preserve">, enough officials </w:t>
      </w:r>
      <w:r w:rsidR="00C07E91">
        <w:rPr>
          <w:rFonts w:cstheme="minorHAnsi"/>
          <w:color w:val="050505"/>
          <w:sz w:val="24"/>
          <w:szCs w:val="24"/>
          <w:shd w:val="clear" w:color="auto" w:fill="FFFFFF"/>
        </w:rPr>
        <w:t>by</w:t>
      </w:r>
      <w:r w:rsidR="008875F1">
        <w:rPr>
          <w:rFonts w:cstheme="minorHAnsi"/>
          <w:color w:val="050505"/>
          <w:sz w:val="24"/>
          <w:szCs w:val="24"/>
          <w:shd w:val="clear" w:color="auto" w:fill="FFFFFF"/>
        </w:rPr>
        <w:t xml:space="preserve"> the end</w:t>
      </w:r>
      <w:r w:rsidR="00C07E91">
        <w:rPr>
          <w:rFonts w:cstheme="minorHAnsi"/>
          <w:color w:val="050505"/>
          <w:sz w:val="24"/>
          <w:szCs w:val="24"/>
          <w:shd w:val="clear" w:color="auto" w:fill="FFFFFF"/>
        </w:rPr>
        <w:t xml:space="preserve"> however was a challenge</w:t>
      </w:r>
      <w:r w:rsidR="008875F1">
        <w:rPr>
          <w:rFonts w:cstheme="minorHAnsi"/>
          <w:color w:val="050505"/>
          <w:sz w:val="24"/>
          <w:szCs w:val="24"/>
          <w:shd w:val="clear" w:color="auto" w:fill="FFFFFF"/>
        </w:rPr>
        <w:t>.</w:t>
      </w:r>
    </w:p>
    <w:p w14:paraId="080B56F0" w14:textId="77777777" w:rsidR="00FA1B8C" w:rsidRDefault="00FA1B8C" w:rsidP="00A53F93">
      <w:pPr>
        <w:tabs>
          <w:tab w:val="left" w:pos="993"/>
          <w:tab w:val="left" w:pos="2694"/>
          <w:tab w:val="left" w:pos="3402"/>
          <w:tab w:val="left" w:pos="8690"/>
        </w:tabs>
        <w:rPr>
          <w:rFonts w:cstheme="minorHAnsi"/>
          <w:color w:val="050505"/>
          <w:sz w:val="24"/>
          <w:szCs w:val="24"/>
          <w:shd w:val="clear" w:color="auto" w:fill="FFFFFF"/>
        </w:rPr>
      </w:pPr>
    </w:p>
    <w:p w14:paraId="037765A7" w14:textId="77777777" w:rsidR="005E7BA0" w:rsidRPr="00583C11" w:rsidRDefault="005E7BA0" w:rsidP="005E7BA0">
      <w:pPr>
        <w:pStyle w:val="ListParagraph"/>
        <w:numPr>
          <w:ilvl w:val="0"/>
          <w:numId w:val="15"/>
        </w:numPr>
        <w:tabs>
          <w:tab w:val="left" w:pos="993"/>
          <w:tab w:val="left" w:pos="2694"/>
          <w:tab w:val="left" w:pos="3402"/>
          <w:tab w:val="left" w:pos="8690"/>
        </w:tabs>
        <w:rPr>
          <w:rFonts w:cstheme="minorHAnsi"/>
          <w:b/>
          <w:bCs/>
          <w:i/>
          <w:iCs/>
          <w:sz w:val="24"/>
          <w:szCs w:val="24"/>
        </w:rPr>
      </w:pPr>
      <w:r>
        <w:rPr>
          <w:rFonts w:cstheme="minorHAnsi"/>
          <w:b/>
          <w:bCs/>
          <w:i/>
          <w:iCs/>
          <w:sz w:val="24"/>
          <w:szCs w:val="24"/>
        </w:rPr>
        <w:t>Inter-Regional events – Caerphilly / Inter Regional Championship July</w:t>
      </w:r>
    </w:p>
    <w:p w14:paraId="16835B43" w14:textId="40BDB8B9" w:rsidR="005E7BA0" w:rsidRDefault="005E7BA0" w:rsidP="005E7BA0">
      <w:pPr>
        <w:tabs>
          <w:tab w:val="left" w:pos="993"/>
          <w:tab w:val="left" w:pos="2694"/>
          <w:tab w:val="left" w:pos="3402"/>
          <w:tab w:val="left" w:pos="8690"/>
        </w:tabs>
        <w:ind w:left="720"/>
        <w:rPr>
          <w:rFonts w:cstheme="minorHAnsi"/>
          <w:color w:val="050505"/>
          <w:sz w:val="24"/>
          <w:szCs w:val="24"/>
          <w:shd w:val="clear" w:color="auto" w:fill="FFFFFF"/>
        </w:rPr>
      </w:pPr>
      <w:r w:rsidRPr="00583C11">
        <w:rPr>
          <w:rFonts w:cstheme="minorHAnsi"/>
          <w:color w:val="050505"/>
          <w:sz w:val="24"/>
          <w:szCs w:val="24"/>
          <w:shd w:val="clear" w:color="auto" w:fill="FFFFFF"/>
        </w:rPr>
        <w:t xml:space="preserve">West Wales </w:t>
      </w:r>
      <w:r>
        <w:rPr>
          <w:rFonts w:cstheme="minorHAnsi"/>
          <w:color w:val="050505"/>
          <w:sz w:val="24"/>
          <w:szCs w:val="24"/>
          <w:shd w:val="clear" w:color="auto" w:fill="FFFFFF"/>
        </w:rPr>
        <w:t>to</w:t>
      </w:r>
      <w:r w:rsidRPr="00583C11">
        <w:rPr>
          <w:rFonts w:cstheme="minorHAnsi"/>
          <w:color w:val="050505"/>
          <w:sz w:val="24"/>
          <w:szCs w:val="24"/>
          <w:shd w:val="clear" w:color="auto" w:fill="FFFFFF"/>
        </w:rPr>
        <w:t xml:space="preserve"> host the 2025 edition of the Inter Regional Championships</w:t>
      </w:r>
      <w:r>
        <w:rPr>
          <w:rFonts w:cstheme="minorHAnsi"/>
          <w:color w:val="050505"/>
          <w:sz w:val="24"/>
          <w:szCs w:val="24"/>
          <w:shd w:val="clear" w:color="auto" w:fill="FFFFFF"/>
        </w:rPr>
        <w:t xml:space="preserve">. </w:t>
      </w:r>
      <w:r w:rsidR="00C07E91">
        <w:rPr>
          <w:rFonts w:cstheme="minorHAnsi"/>
          <w:color w:val="050505"/>
          <w:sz w:val="24"/>
          <w:szCs w:val="24"/>
          <w:shd w:val="clear" w:color="auto" w:fill="FFFFFF"/>
        </w:rPr>
        <w:t>Preparations going well for Carmarthen. Officials coming through from West Wales and other regions. Meeting to be set up to plan ahead with Carmarthen Leisure Centre management. Welsh Athletics pay most elements of the event, such as track hire, EDM and photofinish.</w:t>
      </w:r>
    </w:p>
    <w:p w14:paraId="4850D788" w14:textId="10D76DD0" w:rsidR="005E7BA0" w:rsidRDefault="005E7BA0" w:rsidP="005E7BA0">
      <w:pPr>
        <w:tabs>
          <w:tab w:val="left" w:pos="993"/>
          <w:tab w:val="left" w:pos="2694"/>
          <w:tab w:val="left" w:pos="3402"/>
          <w:tab w:val="left" w:pos="8690"/>
        </w:tabs>
        <w:ind w:left="720"/>
        <w:rPr>
          <w:rFonts w:cstheme="minorHAnsi"/>
          <w:color w:val="050505"/>
          <w:sz w:val="24"/>
          <w:szCs w:val="24"/>
          <w:shd w:val="clear" w:color="auto" w:fill="FFFFFF"/>
        </w:rPr>
      </w:pPr>
      <w:r>
        <w:rPr>
          <w:rFonts w:cstheme="minorHAnsi"/>
          <w:color w:val="050505"/>
          <w:sz w:val="24"/>
          <w:szCs w:val="24"/>
          <w:shd w:val="clear" w:color="auto" w:fill="FFFFFF"/>
        </w:rPr>
        <w:t xml:space="preserve">Caerphilly 10K </w:t>
      </w:r>
      <w:r w:rsidR="008875F1">
        <w:rPr>
          <w:rFonts w:cstheme="minorHAnsi"/>
          <w:color w:val="050505"/>
          <w:sz w:val="24"/>
          <w:szCs w:val="24"/>
          <w:shd w:val="clear" w:color="auto" w:fill="FFFFFF"/>
        </w:rPr>
        <w:t>was</w:t>
      </w:r>
      <w:r>
        <w:rPr>
          <w:rFonts w:cstheme="minorHAnsi"/>
          <w:color w:val="050505"/>
          <w:sz w:val="24"/>
          <w:szCs w:val="24"/>
          <w:shd w:val="clear" w:color="auto" w:fill="FFFFFF"/>
        </w:rPr>
        <w:t xml:space="preserve"> the Welsh inter-regional 10K championships, </w:t>
      </w:r>
      <w:r w:rsidR="008875F1">
        <w:rPr>
          <w:rFonts w:cstheme="minorHAnsi"/>
          <w:color w:val="050505"/>
          <w:sz w:val="24"/>
          <w:szCs w:val="24"/>
          <w:shd w:val="clear" w:color="auto" w:fill="FFFFFF"/>
        </w:rPr>
        <w:t>West Wales were third in both male and female. Better promotion and end result needed to make it attractive.</w:t>
      </w:r>
    </w:p>
    <w:p w14:paraId="7C2EFEFD" w14:textId="77777777" w:rsidR="00A53F93" w:rsidRDefault="00A53F93" w:rsidP="00FA1B8C">
      <w:pPr>
        <w:tabs>
          <w:tab w:val="left" w:pos="993"/>
          <w:tab w:val="left" w:pos="2694"/>
          <w:tab w:val="left" w:pos="3402"/>
          <w:tab w:val="left" w:pos="8690"/>
        </w:tabs>
        <w:ind w:left="720"/>
        <w:rPr>
          <w:rFonts w:cstheme="minorHAnsi"/>
          <w:color w:val="050505"/>
          <w:sz w:val="24"/>
          <w:szCs w:val="24"/>
          <w:shd w:val="clear" w:color="auto" w:fill="FFFFFF"/>
        </w:rPr>
      </w:pPr>
    </w:p>
    <w:p w14:paraId="24217443" w14:textId="21CF801B" w:rsidR="00A53F93" w:rsidRPr="00A53F93" w:rsidRDefault="00A53F93" w:rsidP="00A53F93">
      <w:pPr>
        <w:pStyle w:val="ListParagraph"/>
        <w:numPr>
          <w:ilvl w:val="0"/>
          <w:numId w:val="15"/>
        </w:numPr>
        <w:tabs>
          <w:tab w:val="left" w:pos="993"/>
          <w:tab w:val="left" w:pos="2694"/>
          <w:tab w:val="left" w:pos="3402"/>
          <w:tab w:val="left" w:pos="8690"/>
        </w:tabs>
        <w:rPr>
          <w:rFonts w:cstheme="minorHAnsi"/>
          <w:b/>
          <w:bCs/>
          <w:i/>
          <w:iCs/>
          <w:sz w:val="24"/>
          <w:szCs w:val="24"/>
        </w:rPr>
      </w:pPr>
      <w:r>
        <w:rPr>
          <w:rFonts w:cstheme="minorHAnsi"/>
          <w:b/>
          <w:bCs/>
          <w:i/>
          <w:iCs/>
          <w:sz w:val="24"/>
          <w:szCs w:val="24"/>
        </w:rPr>
        <w:t xml:space="preserve">West Wales </w:t>
      </w:r>
      <w:r w:rsidR="005E7BA0">
        <w:rPr>
          <w:rFonts w:cstheme="minorHAnsi"/>
          <w:b/>
          <w:bCs/>
          <w:i/>
          <w:iCs/>
          <w:sz w:val="24"/>
          <w:szCs w:val="24"/>
        </w:rPr>
        <w:t>Junior events - officials</w:t>
      </w:r>
    </w:p>
    <w:p w14:paraId="6AC5DE35" w14:textId="051105C1" w:rsidR="00A53F93" w:rsidRDefault="00C07E91" w:rsidP="00A53F93">
      <w:pPr>
        <w:tabs>
          <w:tab w:val="left" w:pos="993"/>
          <w:tab w:val="left" w:pos="2694"/>
          <w:tab w:val="left" w:pos="3402"/>
          <w:tab w:val="left" w:pos="8690"/>
        </w:tabs>
        <w:ind w:left="720"/>
        <w:rPr>
          <w:rFonts w:cstheme="minorHAnsi"/>
          <w:color w:val="050505"/>
          <w:sz w:val="24"/>
          <w:szCs w:val="24"/>
          <w:shd w:val="clear" w:color="auto" w:fill="FFFFFF"/>
        </w:rPr>
      </w:pPr>
      <w:r>
        <w:rPr>
          <w:rFonts w:cstheme="minorHAnsi"/>
          <w:color w:val="050505"/>
          <w:sz w:val="24"/>
          <w:szCs w:val="24"/>
          <w:shd w:val="clear" w:color="auto" w:fill="FFFFFF"/>
        </w:rPr>
        <w:t xml:space="preserve">West Wales junior open officials has been a struggle in the first two matches at Brecon and Swansea, however they ended up running (more qualified officials in Swansea). </w:t>
      </w:r>
      <w:r w:rsidRPr="00C07E91">
        <w:rPr>
          <w:rFonts w:cstheme="minorHAnsi"/>
          <w:i/>
          <w:iCs/>
          <w:color w:val="050505"/>
          <w:sz w:val="24"/>
          <w:szCs w:val="24"/>
          <w:shd w:val="clear" w:color="auto" w:fill="FFFFFF"/>
        </w:rPr>
        <w:t>Suggestion that was agreed:</w:t>
      </w:r>
      <w:r>
        <w:rPr>
          <w:rFonts w:cstheme="minorHAnsi"/>
          <w:color w:val="050505"/>
          <w:sz w:val="24"/>
          <w:szCs w:val="24"/>
          <w:shd w:val="clear" w:color="auto" w:fill="FFFFFF"/>
        </w:rPr>
        <w:t xml:space="preserve"> all clubs that would like to be involved in the events will need to support by providing a qualified track judge, timekeeper and field judge.</w:t>
      </w:r>
      <w:r w:rsidR="00DE5C68">
        <w:rPr>
          <w:rFonts w:cstheme="minorHAnsi"/>
          <w:color w:val="050505"/>
          <w:sz w:val="24"/>
          <w:szCs w:val="24"/>
          <w:shd w:val="clear" w:color="auto" w:fill="FFFFFF"/>
        </w:rPr>
        <w:t xml:space="preserve"> Llanelli AC have parents interested to attend a course.</w:t>
      </w:r>
    </w:p>
    <w:p w14:paraId="7646648D" w14:textId="2A3BDF72" w:rsidR="00865A0C" w:rsidRPr="00A53F93" w:rsidRDefault="00865A0C" w:rsidP="00A53F93">
      <w:pPr>
        <w:tabs>
          <w:tab w:val="left" w:pos="993"/>
          <w:tab w:val="left" w:pos="2694"/>
          <w:tab w:val="left" w:pos="3402"/>
          <w:tab w:val="left" w:pos="8690"/>
        </w:tabs>
        <w:ind w:left="720"/>
        <w:rPr>
          <w:rFonts w:cstheme="minorHAnsi"/>
          <w:color w:val="050505"/>
          <w:sz w:val="24"/>
          <w:szCs w:val="24"/>
          <w:shd w:val="clear" w:color="auto" w:fill="FFFFFF"/>
        </w:rPr>
      </w:pPr>
      <w:r>
        <w:rPr>
          <w:rFonts w:cstheme="minorHAnsi"/>
          <w:color w:val="050505"/>
          <w:sz w:val="24"/>
          <w:szCs w:val="24"/>
          <w:shd w:val="clear" w:color="auto" w:fill="FFFFFF"/>
        </w:rPr>
        <w:t>Track and first aid has been booked for the next West Wales Junior Open on 2nd August.</w:t>
      </w:r>
    </w:p>
    <w:p w14:paraId="68844AE0" w14:textId="77777777" w:rsidR="00583C11" w:rsidRDefault="00583C11" w:rsidP="00A53F93">
      <w:pPr>
        <w:tabs>
          <w:tab w:val="left" w:pos="993"/>
          <w:tab w:val="left" w:pos="2694"/>
          <w:tab w:val="left" w:pos="3402"/>
          <w:tab w:val="left" w:pos="8690"/>
        </w:tabs>
        <w:rPr>
          <w:rFonts w:cstheme="minorHAnsi"/>
          <w:color w:val="050505"/>
          <w:sz w:val="24"/>
          <w:szCs w:val="24"/>
          <w:shd w:val="clear" w:color="auto" w:fill="FFFFFF"/>
        </w:rPr>
      </w:pPr>
    </w:p>
    <w:p w14:paraId="3B27FBCC" w14:textId="71F1C72B" w:rsidR="00FA1B8C" w:rsidRPr="00583C11" w:rsidRDefault="005E7BA0" w:rsidP="00583C11">
      <w:pPr>
        <w:pStyle w:val="ListParagraph"/>
        <w:numPr>
          <w:ilvl w:val="0"/>
          <w:numId w:val="15"/>
        </w:numPr>
        <w:tabs>
          <w:tab w:val="left" w:pos="993"/>
          <w:tab w:val="left" w:pos="2694"/>
          <w:tab w:val="left" w:pos="3402"/>
          <w:tab w:val="left" w:pos="8690"/>
        </w:tabs>
        <w:rPr>
          <w:rFonts w:cstheme="minorHAnsi"/>
          <w:b/>
          <w:bCs/>
          <w:i/>
          <w:iCs/>
          <w:sz w:val="24"/>
          <w:szCs w:val="24"/>
        </w:rPr>
      </w:pPr>
      <w:r>
        <w:rPr>
          <w:rFonts w:cstheme="minorHAnsi"/>
          <w:b/>
          <w:bCs/>
          <w:i/>
          <w:iCs/>
          <w:sz w:val="24"/>
          <w:szCs w:val="24"/>
        </w:rPr>
        <w:t>Age group change event proposals in 2026 YDL</w:t>
      </w:r>
    </w:p>
    <w:p w14:paraId="5F9D2520" w14:textId="76762D57" w:rsidR="00583C11" w:rsidRDefault="00F03D3F" w:rsidP="00583C11">
      <w:pPr>
        <w:tabs>
          <w:tab w:val="left" w:pos="993"/>
          <w:tab w:val="left" w:pos="2694"/>
          <w:tab w:val="left" w:pos="3402"/>
          <w:tab w:val="left" w:pos="8690"/>
        </w:tabs>
        <w:ind w:left="720"/>
        <w:rPr>
          <w:rFonts w:cstheme="minorHAnsi"/>
          <w:color w:val="050505"/>
          <w:sz w:val="24"/>
          <w:szCs w:val="24"/>
          <w:shd w:val="clear" w:color="auto" w:fill="FFFFFF"/>
        </w:rPr>
      </w:pPr>
      <w:r>
        <w:rPr>
          <w:rFonts w:cstheme="minorHAnsi"/>
          <w:color w:val="050505"/>
          <w:sz w:val="24"/>
          <w:szCs w:val="24"/>
          <w:shd w:val="clear" w:color="auto" w:fill="FFFFFF"/>
        </w:rPr>
        <w:t>Proposed UAG YDL timetable has been sent for next year following the age group changes. The draft version shows different number of athletes permitted to compete between premier and non premier division. Region disagrees that there should be different rules for one and not the other.</w:t>
      </w:r>
    </w:p>
    <w:p w14:paraId="5A0D2182" w14:textId="77777777" w:rsidR="008564B5" w:rsidRDefault="008564B5" w:rsidP="00903491">
      <w:pPr>
        <w:tabs>
          <w:tab w:val="left" w:pos="993"/>
          <w:tab w:val="left" w:pos="2694"/>
          <w:tab w:val="left" w:pos="3402"/>
          <w:tab w:val="left" w:pos="8690"/>
        </w:tabs>
        <w:rPr>
          <w:rFonts w:cstheme="minorHAnsi"/>
          <w:color w:val="050505"/>
          <w:sz w:val="2"/>
          <w:szCs w:val="2"/>
          <w:shd w:val="clear" w:color="auto" w:fill="FFFFFF"/>
        </w:rPr>
      </w:pPr>
    </w:p>
    <w:p w14:paraId="5AC627A7" w14:textId="3DFC13A1" w:rsidR="008564B5" w:rsidRDefault="00583C11" w:rsidP="00903491">
      <w:pPr>
        <w:tabs>
          <w:tab w:val="left" w:pos="993"/>
          <w:tab w:val="left" w:pos="2694"/>
          <w:tab w:val="left" w:pos="3402"/>
          <w:tab w:val="left" w:pos="8690"/>
        </w:tabs>
        <w:rPr>
          <w:rFonts w:cstheme="minorHAnsi"/>
          <w:szCs w:val="28"/>
        </w:rPr>
      </w:pPr>
      <w:r>
        <w:rPr>
          <w:rFonts w:cstheme="minorHAnsi"/>
          <w:color w:val="050505"/>
          <w:sz w:val="2"/>
          <w:szCs w:val="2"/>
          <w:shd w:val="clear" w:color="auto" w:fill="FFFFFF"/>
        </w:rPr>
        <w:t>___</w:t>
      </w:r>
      <w:r>
        <w:rPr>
          <w:rFonts w:cstheme="minorHAnsi"/>
          <w:i/>
          <w:sz w:val="20"/>
        </w:rPr>
        <w:t>_______________________________________________________________________________________</w:t>
      </w:r>
      <w:r>
        <w:rPr>
          <w:rFonts w:cstheme="minorHAnsi"/>
          <w:szCs w:val="28"/>
        </w:rPr>
        <w:tab/>
      </w:r>
    </w:p>
    <w:p w14:paraId="245D560E" w14:textId="77777777" w:rsidR="00865A0C" w:rsidRDefault="00865A0C" w:rsidP="00903491">
      <w:pPr>
        <w:tabs>
          <w:tab w:val="left" w:pos="993"/>
          <w:tab w:val="left" w:pos="2694"/>
          <w:tab w:val="left" w:pos="3402"/>
          <w:tab w:val="left" w:pos="8690"/>
        </w:tabs>
        <w:rPr>
          <w:rFonts w:cstheme="minorHAnsi"/>
          <w:szCs w:val="28"/>
        </w:rPr>
      </w:pPr>
    </w:p>
    <w:p w14:paraId="434E93F0" w14:textId="77777777" w:rsidR="00865A0C" w:rsidRPr="00906AAC" w:rsidRDefault="00865A0C" w:rsidP="00903491">
      <w:pPr>
        <w:tabs>
          <w:tab w:val="left" w:pos="993"/>
          <w:tab w:val="left" w:pos="2694"/>
          <w:tab w:val="left" w:pos="3402"/>
          <w:tab w:val="left" w:pos="8690"/>
        </w:tabs>
        <w:rPr>
          <w:rFonts w:cstheme="minorHAnsi"/>
          <w:sz w:val="20"/>
        </w:rPr>
      </w:pPr>
    </w:p>
    <w:p w14:paraId="2964D52B" w14:textId="77777777" w:rsidR="00CA0FD8" w:rsidRPr="00DE37C0" w:rsidRDefault="00CA0FD8" w:rsidP="00CA0FD8">
      <w:pPr>
        <w:pStyle w:val="ListParagraph"/>
        <w:numPr>
          <w:ilvl w:val="0"/>
          <w:numId w:val="42"/>
        </w:numPr>
        <w:tabs>
          <w:tab w:val="left" w:pos="993"/>
          <w:tab w:val="left" w:pos="2694"/>
          <w:tab w:val="left" w:pos="3402"/>
          <w:tab w:val="left" w:pos="8690"/>
        </w:tabs>
        <w:rPr>
          <w:rFonts w:cstheme="minorHAnsi"/>
          <w:b/>
          <w:bCs/>
          <w:sz w:val="26"/>
          <w:szCs w:val="26"/>
          <w:highlight w:val="lightGray"/>
          <w:u w:val="single"/>
        </w:rPr>
      </w:pPr>
      <w:r w:rsidRPr="00DE37C0">
        <w:rPr>
          <w:rFonts w:cstheme="minorHAnsi"/>
          <w:b/>
          <w:bCs/>
          <w:sz w:val="26"/>
          <w:szCs w:val="26"/>
          <w:highlight w:val="lightGray"/>
          <w:u w:val="single"/>
        </w:rPr>
        <w:lastRenderedPageBreak/>
        <w:t>Information – Reports</w:t>
      </w:r>
    </w:p>
    <w:p w14:paraId="1C5298FB" w14:textId="77777777" w:rsidR="00CA0FD8" w:rsidRPr="00DE37C0" w:rsidRDefault="00CA0FD8" w:rsidP="00CA0FD8">
      <w:pPr>
        <w:pStyle w:val="ListParagraph"/>
        <w:tabs>
          <w:tab w:val="left" w:pos="993"/>
          <w:tab w:val="left" w:pos="2694"/>
          <w:tab w:val="left" w:pos="3402"/>
          <w:tab w:val="left" w:pos="8690"/>
        </w:tabs>
        <w:rPr>
          <w:rFonts w:cstheme="minorHAnsi"/>
          <w:b/>
          <w:bCs/>
          <w:sz w:val="26"/>
          <w:szCs w:val="26"/>
          <w:u w:val="single"/>
        </w:rPr>
      </w:pPr>
    </w:p>
    <w:p w14:paraId="27C39E2A" w14:textId="77777777" w:rsidR="00CA0FD8" w:rsidRPr="00DE37C0" w:rsidRDefault="00CA0FD8" w:rsidP="00CA0FD8">
      <w:pPr>
        <w:pStyle w:val="ListParagraph"/>
        <w:numPr>
          <w:ilvl w:val="0"/>
          <w:numId w:val="16"/>
        </w:numPr>
        <w:tabs>
          <w:tab w:val="left" w:pos="993"/>
          <w:tab w:val="left" w:pos="2694"/>
          <w:tab w:val="left" w:pos="3402"/>
          <w:tab w:val="left" w:pos="8690"/>
        </w:tabs>
        <w:rPr>
          <w:rFonts w:cstheme="minorHAnsi"/>
          <w:b/>
          <w:bCs/>
          <w:i/>
          <w:iCs/>
          <w:sz w:val="24"/>
          <w:szCs w:val="24"/>
        </w:rPr>
      </w:pPr>
      <w:r w:rsidRPr="00DE37C0">
        <w:rPr>
          <w:rFonts w:cstheme="minorHAnsi"/>
          <w:b/>
          <w:bCs/>
          <w:i/>
          <w:iCs/>
          <w:sz w:val="24"/>
          <w:szCs w:val="24"/>
        </w:rPr>
        <w:t>General Council</w:t>
      </w:r>
    </w:p>
    <w:p w14:paraId="20BDB877" w14:textId="42D590BC" w:rsidR="00610C62" w:rsidRDefault="00CB1750" w:rsidP="00610C62">
      <w:pPr>
        <w:pStyle w:val="ListParagraph"/>
        <w:tabs>
          <w:tab w:val="left" w:pos="993"/>
          <w:tab w:val="left" w:pos="2694"/>
          <w:tab w:val="left" w:pos="3402"/>
          <w:tab w:val="left" w:pos="8690"/>
        </w:tabs>
        <w:rPr>
          <w:rFonts w:cstheme="minorHAnsi"/>
          <w:sz w:val="24"/>
          <w:szCs w:val="24"/>
        </w:rPr>
      </w:pPr>
      <w:r>
        <w:rPr>
          <w:rFonts w:cstheme="minorHAnsi"/>
          <w:sz w:val="24"/>
          <w:szCs w:val="24"/>
        </w:rPr>
        <w:t>No</w:t>
      </w:r>
      <w:r w:rsidR="00246F49">
        <w:rPr>
          <w:rFonts w:cstheme="minorHAnsi"/>
          <w:sz w:val="24"/>
          <w:szCs w:val="24"/>
        </w:rPr>
        <w:t xml:space="preserve">thing to update </w:t>
      </w:r>
      <w:r>
        <w:rPr>
          <w:rFonts w:cstheme="minorHAnsi"/>
          <w:sz w:val="24"/>
          <w:szCs w:val="24"/>
        </w:rPr>
        <w:t>in the recent meeting.</w:t>
      </w:r>
    </w:p>
    <w:p w14:paraId="1069F5CF" w14:textId="77777777" w:rsidR="00610C62" w:rsidRPr="00D547BA" w:rsidRDefault="00610C62" w:rsidP="00610C62">
      <w:pPr>
        <w:pStyle w:val="ListParagraph"/>
        <w:tabs>
          <w:tab w:val="left" w:pos="993"/>
          <w:tab w:val="left" w:pos="2694"/>
          <w:tab w:val="left" w:pos="3402"/>
          <w:tab w:val="left" w:pos="8690"/>
        </w:tabs>
        <w:rPr>
          <w:rFonts w:cstheme="minorHAnsi"/>
          <w:sz w:val="20"/>
          <w:szCs w:val="20"/>
        </w:rPr>
      </w:pPr>
    </w:p>
    <w:p w14:paraId="219BD919" w14:textId="525AA957" w:rsidR="00CA0FD8" w:rsidRPr="00610C62" w:rsidRDefault="00CA0FD8" w:rsidP="00610C62">
      <w:pPr>
        <w:pStyle w:val="ListParagraph"/>
        <w:numPr>
          <w:ilvl w:val="0"/>
          <w:numId w:val="16"/>
        </w:numPr>
        <w:tabs>
          <w:tab w:val="left" w:pos="993"/>
          <w:tab w:val="left" w:pos="2694"/>
          <w:tab w:val="left" w:pos="3402"/>
          <w:tab w:val="left" w:pos="8690"/>
        </w:tabs>
        <w:rPr>
          <w:rFonts w:cstheme="minorHAnsi"/>
          <w:sz w:val="24"/>
          <w:szCs w:val="24"/>
        </w:rPr>
      </w:pPr>
      <w:r w:rsidRPr="00610C62">
        <w:rPr>
          <w:rFonts w:cstheme="minorHAnsi"/>
          <w:b/>
          <w:bCs/>
          <w:i/>
          <w:iCs/>
          <w:sz w:val="24"/>
          <w:szCs w:val="24"/>
        </w:rPr>
        <w:t>Track and Field Committee</w:t>
      </w:r>
      <w:r w:rsidR="00906AAC">
        <w:rPr>
          <w:rFonts w:cstheme="minorHAnsi"/>
          <w:b/>
          <w:bCs/>
          <w:i/>
          <w:iCs/>
          <w:sz w:val="24"/>
          <w:szCs w:val="24"/>
        </w:rPr>
        <w:t>s</w:t>
      </w:r>
    </w:p>
    <w:p w14:paraId="72E45292" w14:textId="6D22C55B" w:rsidR="00CA0FD8" w:rsidRPr="00DE37C0" w:rsidRDefault="00F03D3F" w:rsidP="00CA0FD8">
      <w:pPr>
        <w:pStyle w:val="ListParagraph"/>
        <w:tabs>
          <w:tab w:val="left" w:pos="993"/>
          <w:tab w:val="left" w:pos="2694"/>
          <w:tab w:val="left" w:pos="3402"/>
          <w:tab w:val="left" w:pos="8690"/>
        </w:tabs>
        <w:rPr>
          <w:rFonts w:cstheme="minorHAnsi"/>
          <w:sz w:val="24"/>
          <w:szCs w:val="24"/>
        </w:rPr>
      </w:pPr>
      <w:r>
        <w:rPr>
          <w:rFonts w:cstheme="minorHAnsi"/>
          <w:sz w:val="24"/>
          <w:szCs w:val="24"/>
        </w:rPr>
        <w:t>Pressure on officials, clubs taking part in the junior leagues will need to provide officials to support. Positive feedback on event specific events at Run With The Wind and British Milers Club in Cardiff and Aberdare as they are shorter than all day league weekend events. Inter-Regional trophies are in a bad condition and likely to be looked at when new age groups come in. Proposal to UKA from competition officer that competition days - including set up and set down time - will be no longer than 8 hours from April onwards, interesting topic. Reminder to athletes for championship events, that they need to register 90 minutes before their event. Change of age group will begin during the indoor season rather than April 2026.</w:t>
      </w:r>
    </w:p>
    <w:p w14:paraId="3C40979C" w14:textId="77777777" w:rsidR="00CA0FD8" w:rsidRPr="00D547BA" w:rsidRDefault="00CA0FD8" w:rsidP="00CA0FD8">
      <w:pPr>
        <w:pStyle w:val="ListParagraph"/>
        <w:tabs>
          <w:tab w:val="left" w:pos="993"/>
          <w:tab w:val="left" w:pos="2694"/>
          <w:tab w:val="left" w:pos="3402"/>
          <w:tab w:val="left" w:pos="8690"/>
        </w:tabs>
        <w:rPr>
          <w:rFonts w:cstheme="minorHAnsi"/>
          <w:sz w:val="16"/>
          <w:szCs w:val="16"/>
        </w:rPr>
      </w:pPr>
    </w:p>
    <w:p w14:paraId="15051D28" w14:textId="5B15AA19" w:rsidR="00CA0FD8" w:rsidRPr="00DE37C0" w:rsidRDefault="00CA0FD8" w:rsidP="00CA0FD8">
      <w:pPr>
        <w:pStyle w:val="ListParagraph"/>
        <w:numPr>
          <w:ilvl w:val="0"/>
          <w:numId w:val="16"/>
        </w:numPr>
        <w:tabs>
          <w:tab w:val="left" w:pos="993"/>
          <w:tab w:val="left" w:pos="2694"/>
          <w:tab w:val="left" w:pos="3402"/>
          <w:tab w:val="left" w:pos="8690"/>
        </w:tabs>
        <w:rPr>
          <w:rFonts w:cstheme="minorHAnsi"/>
          <w:b/>
          <w:bCs/>
          <w:i/>
          <w:iCs/>
          <w:sz w:val="24"/>
          <w:szCs w:val="24"/>
        </w:rPr>
      </w:pPr>
      <w:r w:rsidRPr="00DE37C0">
        <w:rPr>
          <w:rFonts w:cstheme="minorHAnsi"/>
          <w:b/>
          <w:bCs/>
          <w:i/>
          <w:iCs/>
          <w:sz w:val="24"/>
          <w:szCs w:val="24"/>
        </w:rPr>
        <w:t>Officials Secretary</w:t>
      </w:r>
    </w:p>
    <w:p w14:paraId="237F5894" w14:textId="0E76FB93" w:rsidR="00CA0FD8" w:rsidRDefault="000C3371" w:rsidP="00A53F93">
      <w:pPr>
        <w:pStyle w:val="ListParagraph"/>
        <w:rPr>
          <w:rFonts w:cstheme="minorHAnsi"/>
          <w:sz w:val="24"/>
          <w:szCs w:val="24"/>
        </w:rPr>
      </w:pPr>
      <w:r>
        <w:rPr>
          <w:rFonts w:cstheme="minorHAnsi"/>
          <w:sz w:val="24"/>
          <w:szCs w:val="24"/>
        </w:rPr>
        <w:t>Nothing to report</w:t>
      </w:r>
      <w:r w:rsidR="00F03D3F">
        <w:rPr>
          <w:rFonts w:cstheme="minorHAnsi"/>
          <w:sz w:val="24"/>
          <w:szCs w:val="24"/>
        </w:rPr>
        <w:t>, last meeting cancelled. Timekeeping officials course in Swansea later this month.</w:t>
      </w:r>
    </w:p>
    <w:p w14:paraId="70103394" w14:textId="77777777" w:rsidR="00CB1750" w:rsidRDefault="00CB1750" w:rsidP="00A53F93">
      <w:pPr>
        <w:pStyle w:val="ListParagraph"/>
        <w:rPr>
          <w:rFonts w:cstheme="minorHAnsi"/>
          <w:sz w:val="24"/>
          <w:szCs w:val="24"/>
        </w:rPr>
      </w:pPr>
    </w:p>
    <w:p w14:paraId="59EEBC77" w14:textId="59603672" w:rsidR="00CB1750" w:rsidRPr="00CB1750" w:rsidRDefault="00CB1750" w:rsidP="00CB1750">
      <w:pPr>
        <w:pStyle w:val="ListParagraph"/>
        <w:numPr>
          <w:ilvl w:val="0"/>
          <w:numId w:val="16"/>
        </w:numPr>
        <w:tabs>
          <w:tab w:val="left" w:pos="993"/>
          <w:tab w:val="left" w:pos="2694"/>
          <w:tab w:val="left" w:pos="3402"/>
          <w:tab w:val="left" w:pos="8690"/>
        </w:tabs>
        <w:rPr>
          <w:rFonts w:cstheme="minorHAnsi"/>
          <w:b/>
          <w:bCs/>
          <w:i/>
          <w:iCs/>
          <w:sz w:val="24"/>
          <w:szCs w:val="24"/>
        </w:rPr>
      </w:pPr>
      <w:r w:rsidRPr="00DE37C0">
        <w:rPr>
          <w:rFonts w:cstheme="minorHAnsi"/>
          <w:b/>
          <w:bCs/>
          <w:i/>
          <w:iCs/>
          <w:sz w:val="24"/>
          <w:szCs w:val="24"/>
        </w:rPr>
        <w:t xml:space="preserve">Officials </w:t>
      </w:r>
      <w:r>
        <w:rPr>
          <w:rFonts w:cstheme="minorHAnsi"/>
          <w:b/>
          <w:bCs/>
          <w:i/>
          <w:iCs/>
          <w:sz w:val="24"/>
          <w:szCs w:val="24"/>
        </w:rPr>
        <w:t>Committee</w:t>
      </w:r>
    </w:p>
    <w:p w14:paraId="2AD07044" w14:textId="1F0EE6E6" w:rsidR="00CB1750" w:rsidRDefault="00F03D3F" w:rsidP="00A53F93">
      <w:pPr>
        <w:pStyle w:val="ListParagraph"/>
        <w:rPr>
          <w:rFonts w:cstheme="minorHAnsi"/>
          <w:sz w:val="24"/>
          <w:szCs w:val="24"/>
        </w:rPr>
      </w:pPr>
      <w:r>
        <w:rPr>
          <w:rFonts w:cstheme="minorHAnsi"/>
          <w:sz w:val="24"/>
          <w:szCs w:val="24"/>
        </w:rPr>
        <w:t>Nothing to update.</w:t>
      </w:r>
    </w:p>
    <w:p w14:paraId="7D1C4C8E" w14:textId="77777777" w:rsidR="00A53F93" w:rsidRPr="00A53F93" w:rsidRDefault="00A53F93" w:rsidP="00A53F93">
      <w:pPr>
        <w:pStyle w:val="ListParagraph"/>
        <w:rPr>
          <w:rFonts w:cstheme="minorHAnsi"/>
          <w:sz w:val="24"/>
          <w:szCs w:val="24"/>
        </w:rPr>
      </w:pPr>
    </w:p>
    <w:p w14:paraId="2669A439" w14:textId="3FD7972C" w:rsidR="00A53F93" w:rsidRPr="000C3371" w:rsidRDefault="00CA0FD8" w:rsidP="000C3371">
      <w:pPr>
        <w:pStyle w:val="ListParagraph"/>
        <w:numPr>
          <w:ilvl w:val="0"/>
          <w:numId w:val="16"/>
        </w:numPr>
        <w:tabs>
          <w:tab w:val="left" w:pos="993"/>
          <w:tab w:val="left" w:pos="2694"/>
          <w:tab w:val="left" w:pos="3402"/>
          <w:tab w:val="left" w:pos="8690"/>
        </w:tabs>
        <w:rPr>
          <w:rFonts w:cstheme="minorHAnsi"/>
          <w:b/>
          <w:bCs/>
          <w:i/>
          <w:iCs/>
          <w:sz w:val="24"/>
          <w:szCs w:val="24"/>
        </w:rPr>
      </w:pPr>
      <w:r w:rsidRPr="00DE37C0">
        <w:rPr>
          <w:rFonts w:cstheme="minorHAnsi"/>
          <w:b/>
          <w:bCs/>
          <w:i/>
          <w:iCs/>
          <w:sz w:val="24"/>
          <w:szCs w:val="24"/>
        </w:rPr>
        <w:t>Road Running/Cross Country Committee</w:t>
      </w:r>
    </w:p>
    <w:p w14:paraId="2B6AB201" w14:textId="03236CF3" w:rsidR="00D547BA" w:rsidRPr="00F03D3F" w:rsidRDefault="00F03D3F" w:rsidP="00CA0FD8">
      <w:pPr>
        <w:pStyle w:val="ListParagraph"/>
        <w:tabs>
          <w:tab w:val="left" w:pos="993"/>
          <w:tab w:val="left" w:pos="2694"/>
          <w:tab w:val="left" w:pos="3402"/>
          <w:tab w:val="left" w:pos="8690"/>
        </w:tabs>
        <w:rPr>
          <w:sz w:val="24"/>
          <w:szCs w:val="24"/>
        </w:rPr>
      </w:pPr>
      <w:r w:rsidRPr="00F03D3F">
        <w:rPr>
          <w:sz w:val="24"/>
          <w:szCs w:val="24"/>
        </w:rPr>
        <w:t>Nothing to update.</w:t>
      </w:r>
    </w:p>
    <w:p w14:paraId="76F51D21" w14:textId="77777777" w:rsidR="00F03D3F" w:rsidRPr="00D547BA" w:rsidRDefault="00F03D3F" w:rsidP="00CA0FD8">
      <w:pPr>
        <w:pStyle w:val="ListParagraph"/>
        <w:tabs>
          <w:tab w:val="left" w:pos="993"/>
          <w:tab w:val="left" w:pos="2694"/>
          <w:tab w:val="left" w:pos="3402"/>
          <w:tab w:val="left" w:pos="8690"/>
        </w:tabs>
        <w:rPr>
          <w:rFonts w:cstheme="minorHAnsi"/>
          <w:sz w:val="16"/>
          <w:szCs w:val="16"/>
        </w:rPr>
      </w:pPr>
    </w:p>
    <w:p w14:paraId="43EE381F" w14:textId="77777777" w:rsidR="00CA0FD8" w:rsidRPr="00DE37C0" w:rsidRDefault="00CA0FD8" w:rsidP="00CA0FD8">
      <w:pPr>
        <w:pStyle w:val="ListParagraph"/>
        <w:numPr>
          <w:ilvl w:val="0"/>
          <w:numId w:val="16"/>
        </w:numPr>
        <w:tabs>
          <w:tab w:val="left" w:pos="993"/>
          <w:tab w:val="left" w:pos="2694"/>
          <w:tab w:val="left" w:pos="3402"/>
          <w:tab w:val="left" w:pos="8690"/>
        </w:tabs>
        <w:rPr>
          <w:rFonts w:cstheme="minorHAnsi"/>
          <w:b/>
          <w:bCs/>
          <w:i/>
          <w:iCs/>
          <w:sz w:val="24"/>
          <w:szCs w:val="24"/>
        </w:rPr>
      </w:pPr>
      <w:r w:rsidRPr="00DE37C0">
        <w:rPr>
          <w:rFonts w:cstheme="minorHAnsi"/>
          <w:b/>
          <w:bCs/>
          <w:i/>
          <w:iCs/>
          <w:sz w:val="24"/>
          <w:szCs w:val="24"/>
        </w:rPr>
        <w:t>FMR Committee</w:t>
      </w:r>
    </w:p>
    <w:p w14:paraId="229DDAD0" w14:textId="3207D1A5" w:rsidR="000C3371" w:rsidRDefault="00F03D3F" w:rsidP="00CA0FD8">
      <w:pPr>
        <w:pStyle w:val="ListParagraph"/>
        <w:tabs>
          <w:tab w:val="left" w:pos="993"/>
          <w:tab w:val="left" w:pos="2694"/>
          <w:tab w:val="left" w:pos="3402"/>
          <w:tab w:val="left" w:pos="8690"/>
        </w:tabs>
        <w:rPr>
          <w:rFonts w:cstheme="minorHAnsi"/>
          <w:sz w:val="24"/>
          <w:szCs w:val="24"/>
        </w:rPr>
      </w:pPr>
      <w:r>
        <w:rPr>
          <w:rFonts w:cstheme="minorHAnsi"/>
          <w:sz w:val="24"/>
          <w:szCs w:val="24"/>
        </w:rPr>
        <w:t>Inter-Regional team invite to go to an event in England, less than a week notice for athletes therefore no interest this time.</w:t>
      </w:r>
    </w:p>
    <w:p w14:paraId="1A3B3705" w14:textId="77777777" w:rsidR="00610C62" w:rsidRPr="00D547BA" w:rsidRDefault="00610C62" w:rsidP="00CA0FD8">
      <w:pPr>
        <w:pStyle w:val="ListParagraph"/>
        <w:tabs>
          <w:tab w:val="left" w:pos="993"/>
          <w:tab w:val="left" w:pos="2694"/>
          <w:tab w:val="left" w:pos="3402"/>
          <w:tab w:val="left" w:pos="8690"/>
        </w:tabs>
        <w:rPr>
          <w:rFonts w:cstheme="minorHAnsi"/>
          <w:sz w:val="16"/>
          <w:szCs w:val="16"/>
        </w:rPr>
      </w:pPr>
    </w:p>
    <w:p w14:paraId="64C535D8" w14:textId="77777777" w:rsidR="00CA0FD8" w:rsidRPr="00DE37C0" w:rsidRDefault="00CA0FD8" w:rsidP="00CA0FD8">
      <w:pPr>
        <w:pStyle w:val="ListParagraph"/>
        <w:numPr>
          <w:ilvl w:val="0"/>
          <w:numId w:val="16"/>
        </w:numPr>
        <w:tabs>
          <w:tab w:val="left" w:pos="993"/>
          <w:tab w:val="left" w:pos="2694"/>
          <w:tab w:val="left" w:pos="3402"/>
          <w:tab w:val="left" w:pos="8690"/>
        </w:tabs>
        <w:rPr>
          <w:rFonts w:cstheme="minorHAnsi"/>
          <w:b/>
          <w:bCs/>
          <w:i/>
          <w:iCs/>
          <w:sz w:val="24"/>
          <w:szCs w:val="24"/>
        </w:rPr>
      </w:pPr>
      <w:r w:rsidRPr="00DE37C0">
        <w:rPr>
          <w:rFonts w:cstheme="minorHAnsi"/>
          <w:b/>
          <w:bCs/>
          <w:i/>
          <w:iCs/>
          <w:sz w:val="24"/>
          <w:szCs w:val="24"/>
        </w:rPr>
        <w:t>Welfare Officer</w:t>
      </w:r>
    </w:p>
    <w:p w14:paraId="7CAF8BE3" w14:textId="392066AC" w:rsidR="00CA0FD8" w:rsidRPr="00DE37C0" w:rsidRDefault="00610C62" w:rsidP="00CA0FD8">
      <w:pPr>
        <w:pStyle w:val="ListParagraph"/>
        <w:tabs>
          <w:tab w:val="left" w:pos="993"/>
          <w:tab w:val="left" w:pos="2694"/>
          <w:tab w:val="left" w:pos="3402"/>
          <w:tab w:val="left" w:pos="8690"/>
        </w:tabs>
        <w:rPr>
          <w:rFonts w:cstheme="minorHAnsi"/>
          <w:sz w:val="24"/>
          <w:szCs w:val="24"/>
        </w:rPr>
      </w:pPr>
      <w:r>
        <w:rPr>
          <w:rFonts w:cstheme="minorHAnsi"/>
          <w:sz w:val="24"/>
          <w:szCs w:val="24"/>
        </w:rPr>
        <w:t>Nothing to update.</w:t>
      </w:r>
    </w:p>
    <w:p w14:paraId="7B18A820" w14:textId="2AA4A2FB" w:rsidR="00653C84" w:rsidRDefault="00DE37C0" w:rsidP="00D547BA">
      <w:pPr>
        <w:tabs>
          <w:tab w:val="left" w:pos="993"/>
          <w:tab w:val="left" w:pos="2694"/>
          <w:tab w:val="left" w:pos="3402"/>
          <w:tab w:val="left" w:pos="8690"/>
        </w:tabs>
        <w:rPr>
          <w:rFonts w:cstheme="minorHAnsi"/>
          <w:szCs w:val="28"/>
        </w:rPr>
      </w:pPr>
      <w:r>
        <w:rPr>
          <w:rFonts w:cstheme="minorHAnsi"/>
          <w:i/>
          <w:sz w:val="20"/>
        </w:rPr>
        <w:t>_______________________________________________________________________________________</w:t>
      </w:r>
      <w:r>
        <w:rPr>
          <w:rFonts w:cstheme="minorHAnsi"/>
          <w:szCs w:val="28"/>
        </w:rPr>
        <w:tab/>
      </w:r>
    </w:p>
    <w:p w14:paraId="3E0255A6" w14:textId="77777777" w:rsidR="000C3371" w:rsidRDefault="000C3371" w:rsidP="00D547BA">
      <w:pPr>
        <w:tabs>
          <w:tab w:val="left" w:pos="993"/>
          <w:tab w:val="left" w:pos="2694"/>
          <w:tab w:val="left" w:pos="3402"/>
          <w:tab w:val="left" w:pos="8690"/>
        </w:tabs>
        <w:rPr>
          <w:rFonts w:cstheme="minorHAnsi"/>
          <w:szCs w:val="28"/>
        </w:rPr>
      </w:pPr>
    </w:p>
    <w:p w14:paraId="64F2F7D6" w14:textId="77777777" w:rsidR="000C3371" w:rsidRDefault="000C3371" w:rsidP="00D547BA">
      <w:pPr>
        <w:tabs>
          <w:tab w:val="left" w:pos="993"/>
          <w:tab w:val="left" w:pos="2694"/>
          <w:tab w:val="left" w:pos="3402"/>
          <w:tab w:val="left" w:pos="8690"/>
        </w:tabs>
        <w:rPr>
          <w:rFonts w:cstheme="minorHAnsi"/>
          <w:szCs w:val="28"/>
        </w:rPr>
      </w:pPr>
    </w:p>
    <w:p w14:paraId="116FB410" w14:textId="77777777" w:rsidR="000C3371" w:rsidRDefault="000C3371" w:rsidP="00D547BA">
      <w:pPr>
        <w:tabs>
          <w:tab w:val="left" w:pos="993"/>
          <w:tab w:val="left" w:pos="2694"/>
          <w:tab w:val="left" w:pos="3402"/>
          <w:tab w:val="left" w:pos="8690"/>
        </w:tabs>
        <w:rPr>
          <w:rFonts w:cstheme="minorHAnsi"/>
          <w:szCs w:val="28"/>
        </w:rPr>
      </w:pPr>
    </w:p>
    <w:p w14:paraId="230D441B" w14:textId="77777777" w:rsidR="000C3371" w:rsidRDefault="000C3371" w:rsidP="00D547BA">
      <w:pPr>
        <w:tabs>
          <w:tab w:val="left" w:pos="993"/>
          <w:tab w:val="left" w:pos="2694"/>
          <w:tab w:val="left" w:pos="3402"/>
          <w:tab w:val="left" w:pos="8690"/>
        </w:tabs>
        <w:rPr>
          <w:rFonts w:cstheme="minorHAnsi"/>
          <w:szCs w:val="28"/>
        </w:rPr>
      </w:pPr>
    </w:p>
    <w:p w14:paraId="7DD71321" w14:textId="77777777" w:rsidR="000C3371" w:rsidRDefault="000C3371" w:rsidP="00D547BA">
      <w:pPr>
        <w:tabs>
          <w:tab w:val="left" w:pos="993"/>
          <w:tab w:val="left" w:pos="2694"/>
          <w:tab w:val="left" w:pos="3402"/>
          <w:tab w:val="left" w:pos="8690"/>
        </w:tabs>
        <w:rPr>
          <w:rFonts w:cstheme="minorHAnsi"/>
          <w:szCs w:val="28"/>
        </w:rPr>
      </w:pPr>
    </w:p>
    <w:p w14:paraId="5EE878DB" w14:textId="77777777" w:rsidR="000C3371" w:rsidRDefault="000C3371" w:rsidP="00D547BA">
      <w:pPr>
        <w:tabs>
          <w:tab w:val="left" w:pos="993"/>
          <w:tab w:val="left" w:pos="2694"/>
          <w:tab w:val="left" w:pos="3402"/>
          <w:tab w:val="left" w:pos="8690"/>
        </w:tabs>
        <w:rPr>
          <w:rFonts w:cstheme="minorHAnsi"/>
          <w:szCs w:val="28"/>
        </w:rPr>
      </w:pPr>
    </w:p>
    <w:p w14:paraId="71BFF45E" w14:textId="77777777" w:rsidR="000C3371" w:rsidRDefault="000C3371" w:rsidP="00D547BA">
      <w:pPr>
        <w:tabs>
          <w:tab w:val="left" w:pos="993"/>
          <w:tab w:val="left" w:pos="2694"/>
          <w:tab w:val="left" w:pos="3402"/>
          <w:tab w:val="left" w:pos="8690"/>
        </w:tabs>
        <w:rPr>
          <w:rFonts w:cstheme="minorHAnsi"/>
          <w:szCs w:val="28"/>
        </w:rPr>
      </w:pPr>
    </w:p>
    <w:p w14:paraId="27AF0653" w14:textId="27351BA1" w:rsidR="000C3371" w:rsidRPr="00D547BA" w:rsidRDefault="000C3371" w:rsidP="00D547BA">
      <w:pPr>
        <w:tabs>
          <w:tab w:val="left" w:pos="993"/>
          <w:tab w:val="left" w:pos="2694"/>
          <w:tab w:val="left" w:pos="3402"/>
          <w:tab w:val="left" w:pos="8690"/>
        </w:tabs>
        <w:rPr>
          <w:rFonts w:cstheme="minorHAnsi"/>
          <w:sz w:val="20"/>
        </w:rPr>
      </w:pPr>
    </w:p>
    <w:p w14:paraId="74E2901D" w14:textId="77A9E1DB" w:rsidR="00653C84" w:rsidRPr="000C3371" w:rsidRDefault="00653C84" w:rsidP="000C3371">
      <w:pPr>
        <w:pStyle w:val="ListParagraph"/>
        <w:numPr>
          <w:ilvl w:val="0"/>
          <w:numId w:val="42"/>
        </w:numPr>
        <w:tabs>
          <w:tab w:val="left" w:pos="993"/>
          <w:tab w:val="left" w:pos="2694"/>
          <w:tab w:val="left" w:pos="3402"/>
          <w:tab w:val="left" w:pos="8690"/>
        </w:tabs>
        <w:rPr>
          <w:rFonts w:cstheme="minorHAnsi"/>
          <w:b/>
          <w:bCs/>
          <w:i/>
          <w:iCs/>
          <w:sz w:val="26"/>
          <w:szCs w:val="26"/>
          <w:highlight w:val="lightGray"/>
        </w:rPr>
      </w:pPr>
      <w:r w:rsidRPr="000C3371">
        <w:rPr>
          <w:rFonts w:cstheme="minorHAnsi"/>
          <w:b/>
          <w:bCs/>
          <w:i/>
          <w:iCs/>
          <w:sz w:val="26"/>
          <w:szCs w:val="26"/>
          <w:highlight w:val="lightGray"/>
        </w:rPr>
        <w:lastRenderedPageBreak/>
        <w:t xml:space="preserve"> </w:t>
      </w:r>
      <w:r w:rsidR="003C649D" w:rsidRPr="000C3371">
        <w:rPr>
          <w:rFonts w:cstheme="minorHAnsi"/>
          <w:b/>
          <w:bCs/>
          <w:i/>
          <w:iCs/>
          <w:sz w:val="26"/>
          <w:szCs w:val="26"/>
          <w:highlight w:val="lightGray"/>
          <w:u w:val="single"/>
        </w:rPr>
        <w:t>Financial Report</w:t>
      </w:r>
    </w:p>
    <w:p w14:paraId="75F2B12A" w14:textId="0AB347D6" w:rsidR="00D54420" w:rsidRDefault="00D54420" w:rsidP="000B1873">
      <w:pPr>
        <w:tabs>
          <w:tab w:val="left" w:pos="993"/>
          <w:tab w:val="left" w:pos="2694"/>
          <w:tab w:val="left" w:pos="3402"/>
          <w:tab w:val="left" w:pos="8690"/>
        </w:tabs>
        <w:rPr>
          <w:rFonts w:ascii="Calibri" w:hAnsi="Calibri" w:cs="Calibri"/>
          <w:color w:val="201F1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979"/>
      </w:tblGrid>
      <w:tr w:rsidR="000A4592" w14:paraId="01C65860" w14:textId="77777777" w:rsidTr="00DE1605">
        <w:tc>
          <w:tcPr>
            <w:tcW w:w="4536" w:type="dxa"/>
            <w:shd w:val="clear" w:color="auto" w:fill="D9D9D9" w:themeFill="background1" w:themeFillShade="D9"/>
          </w:tcPr>
          <w:p w14:paraId="6BE50BE5" w14:textId="77777777" w:rsidR="000A4592" w:rsidRPr="004B27CC" w:rsidRDefault="000A4592" w:rsidP="00DE1605">
            <w:pPr>
              <w:rPr>
                <w:b/>
                <w:bCs/>
                <w:sz w:val="28"/>
                <w:szCs w:val="28"/>
                <w:u w:val="single"/>
              </w:rPr>
            </w:pPr>
            <w:r>
              <w:rPr>
                <w:b/>
                <w:bCs/>
                <w:sz w:val="28"/>
                <w:szCs w:val="28"/>
                <w:u w:val="single"/>
              </w:rPr>
              <w:t>1.</w:t>
            </w:r>
            <w:r w:rsidRPr="004B27CC">
              <w:rPr>
                <w:b/>
                <w:bCs/>
                <w:sz w:val="28"/>
                <w:szCs w:val="28"/>
                <w:u w:val="single"/>
              </w:rPr>
              <w:t>Estimated Financial position at:</w:t>
            </w:r>
          </w:p>
        </w:tc>
        <w:tc>
          <w:tcPr>
            <w:tcW w:w="1979" w:type="dxa"/>
            <w:shd w:val="clear" w:color="auto" w:fill="D9D9D9" w:themeFill="background1" w:themeFillShade="D9"/>
          </w:tcPr>
          <w:p w14:paraId="4D063259" w14:textId="265A6EF3" w:rsidR="000A4592" w:rsidRDefault="000A4592" w:rsidP="00DE1605">
            <w:pPr>
              <w:rPr>
                <w:b/>
                <w:bCs/>
                <w:sz w:val="28"/>
                <w:szCs w:val="28"/>
                <w:u w:val="single"/>
              </w:rPr>
            </w:pPr>
            <w:r>
              <w:rPr>
                <w:b/>
                <w:bCs/>
                <w:sz w:val="28"/>
                <w:szCs w:val="28"/>
                <w:u w:val="single"/>
              </w:rPr>
              <w:fldChar w:fldCharType="begin"/>
            </w:r>
            <w:r>
              <w:rPr>
                <w:b/>
                <w:bCs/>
                <w:sz w:val="28"/>
                <w:szCs w:val="28"/>
                <w:u w:val="single"/>
              </w:rPr>
              <w:instrText xml:space="preserve"> DATE  \@ "dd MMMM yyyy" </w:instrText>
            </w:r>
            <w:r>
              <w:rPr>
                <w:b/>
                <w:bCs/>
                <w:sz w:val="28"/>
                <w:szCs w:val="28"/>
                <w:u w:val="single"/>
              </w:rPr>
              <w:fldChar w:fldCharType="separate"/>
            </w:r>
            <w:r w:rsidR="00DE5C68">
              <w:rPr>
                <w:b/>
                <w:bCs/>
                <w:noProof/>
                <w:sz w:val="28"/>
                <w:szCs w:val="28"/>
                <w:u w:val="single"/>
              </w:rPr>
              <w:t>13 June 2025</w:t>
            </w:r>
            <w:r>
              <w:rPr>
                <w:b/>
                <w:bCs/>
                <w:sz w:val="28"/>
                <w:szCs w:val="28"/>
                <w:u w:val="single"/>
              </w:rPr>
              <w:fldChar w:fldCharType="end"/>
            </w:r>
          </w:p>
        </w:tc>
      </w:tr>
    </w:tbl>
    <w:p w14:paraId="31391EC3" w14:textId="77777777" w:rsidR="000A4592" w:rsidRDefault="000A4592" w:rsidP="000A4592">
      <w:pPr>
        <w:rPr>
          <w:b/>
          <w:bCs/>
          <w:sz w:val="28"/>
          <w:szCs w:val="28"/>
          <w:u w:val="single"/>
        </w:rPr>
      </w:pPr>
    </w:p>
    <w:p w14:paraId="775DE80B" w14:textId="77777777" w:rsidR="000A4592" w:rsidRPr="00400203" w:rsidRDefault="000A4592" w:rsidP="000A4592">
      <w:pPr>
        <w:rPr>
          <w:b/>
          <w:bCs/>
        </w:rPr>
      </w:pPr>
      <w:r w:rsidRPr="00400203">
        <w:rPr>
          <w:b/>
          <w:bCs/>
        </w:rPr>
        <w:t>Community Account:               </w:t>
      </w:r>
      <w:r w:rsidRPr="00400203">
        <w:rPr>
          <w:b/>
          <w:bCs/>
          <w:sz w:val="28"/>
          <w:szCs w:val="28"/>
        </w:rPr>
        <w:t>£4,902</w:t>
      </w:r>
      <w:r w:rsidRPr="00400203">
        <w:rPr>
          <w:b/>
          <w:bCs/>
        </w:rPr>
        <w:t xml:space="preserve"> (see attached for further details)</w:t>
      </w:r>
    </w:p>
    <w:p w14:paraId="689BF098" w14:textId="77777777" w:rsidR="000A4592" w:rsidRPr="008A19ED" w:rsidRDefault="000A4592" w:rsidP="000A4592">
      <w:r w:rsidRPr="008A19ED">
        <w:t>Savings Account:                          £13,2</w:t>
      </w:r>
      <w:r>
        <w:t>66</w:t>
      </w:r>
    </w:p>
    <w:p w14:paraId="4169E823" w14:textId="77777777" w:rsidR="000A4592" w:rsidRDefault="000A4592" w:rsidP="000A4592">
      <w:r w:rsidRPr="008A19ED">
        <w:t>Assets &amp; Stock:                              £5,5</w:t>
      </w:r>
      <w:r>
        <w:t>12</w:t>
      </w:r>
    </w:p>
    <w:p w14:paraId="16FB564B" w14:textId="77777777" w:rsidR="000A4592" w:rsidRPr="008568AB" w:rsidRDefault="000A4592" w:rsidP="000A4592">
      <w:pPr>
        <w:rPr>
          <w:b/>
          <w:bCs/>
        </w:rPr>
      </w:pPr>
    </w:p>
    <w:p w14:paraId="43BF8758" w14:textId="39A89427" w:rsidR="000A4592" w:rsidRPr="000A4592" w:rsidRDefault="000A4592" w:rsidP="000A4592">
      <w:pPr>
        <w:rPr>
          <w:b/>
          <w:bCs/>
          <w:sz w:val="28"/>
          <w:szCs w:val="28"/>
          <w:u w:val="single"/>
        </w:rPr>
      </w:pPr>
      <w:r w:rsidRPr="008568AB">
        <w:rPr>
          <w:b/>
          <w:bCs/>
          <w:sz w:val="28"/>
          <w:szCs w:val="28"/>
          <w:u w:val="single"/>
        </w:rPr>
        <w:t>2.West Wales Outdoor T&amp;F Meetings</w:t>
      </w:r>
    </w:p>
    <w:p w14:paraId="25B82299" w14:textId="77777777" w:rsidR="000A4592" w:rsidRPr="004C1158" w:rsidRDefault="000A4592" w:rsidP="000A4592">
      <w:pPr>
        <w:rPr>
          <w:b/>
          <w:bCs/>
          <w:i/>
          <w:iCs/>
        </w:rPr>
      </w:pPr>
      <w:r>
        <w:rPr>
          <w:b/>
          <w:bCs/>
          <w:i/>
          <w:iCs/>
        </w:rPr>
        <w:t>i.</w:t>
      </w:r>
      <w:r w:rsidRPr="004C1158">
        <w:rPr>
          <w:b/>
          <w:bCs/>
          <w:i/>
          <w:iCs/>
        </w:rPr>
        <w:t xml:space="preserve"> West Wales Regional T&amp;F Championships </w:t>
      </w:r>
      <w:r>
        <w:rPr>
          <w:b/>
          <w:bCs/>
          <w:i/>
          <w:iCs/>
        </w:rPr>
        <w:t xml:space="preserve">(WWRT&amp;F) </w:t>
      </w:r>
      <w:r w:rsidRPr="004C1158">
        <w:rPr>
          <w:b/>
          <w:bCs/>
          <w:i/>
          <w:iCs/>
        </w:rPr>
        <w:t>(Swansea) 10 May 2025</w:t>
      </w:r>
    </w:p>
    <w:p w14:paraId="2EC6D249" w14:textId="13487962" w:rsidR="000A4592" w:rsidRPr="000A4592" w:rsidRDefault="000A4592" w:rsidP="000A4592">
      <w:pPr>
        <w:rPr>
          <w:i/>
          <w:iCs/>
        </w:rPr>
      </w:pPr>
      <w:r w:rsidRPr="004C1158">
        <w:rPr>
          <w:i/>
          <w:iCs/>
        </w:rPr>
        <w:t xml:space="preserve">Status: </w:t>
      </w:r>
      <w:r w:rsidRPr="000C76A7">
        <w:rPr>
          <w:b/>
          <w:bCs/>
          <w:i/>
          <w:iCs/>
          <w:color w:val="00B050"/>
          <w:sz w:val="28"/>
          <w:szCs w:val="28"/>
        </w:rPr>
        <w:t>Completed</w:t>
      </w:r>
      <w:r w:rsidRPr="000C76A7">
        <w:rPr>
          <w:b/>
          <w:bCs/>
          <w:i/>
          <w:iCs/>
          <w:sz w:val="28"/>
          <w:szCs w:val="28"/>
        </w:rPr>
        <w:t>.</w:t>
      </w:r>
      <w:r w:rsidRPr="004C1158">
        <w:rPr>
          <w:i/>
          <w:iCs/>
        </w:rPr>
        <w:t xml:space="preserve"> Entry fee:£6 (-28p), £12(-36p), £18 (-45p), £24 (-53p)</w:t>
      </w:r>
      <w:r>
        <w:rPr>
          <w:i/>
          <w:iCs/>
        </w:rPr>
        <w:t xml:space="preserve"> Entry No’s 353  (280-Swa) 26% increase over 2024</w:t>
      </w:r>
    </w:p>
    <w:p w14:paraId="1C7E00F4" w14:textId="77777777" w:rsidR="000A4592" w:rsidRDefault="000A4592" w:rsidP="000A4592">
      <w:r>
        <w:t xml:space="preserve">Gross Receipts:                               £3,786 (24% increase over 2024) </w:t>
      </w:r>
    </w:p>
    <w:p w14:paraId="28F76097" w14:textId="77777777" w:rsidR="000A4592" w:rsidRPr="00583DAB" w:rsidRDefault="000A4592" w:rsidP="000A4592">
      <w:r w:rsidRPr="00583DAB">
        <w:t>Expenses :</w:t>
      </w:r>
      <w:r w:rsidRPr="00583DAB">
        <w:tab/>
      </w:r>
      <w:r w:rsidRPr="00583DAB">
        <w:tab/>
      </w:r>
      <w:r w:rsidRPr="00583DAB">
        <w:tab/>
      </w:r>
      <w:r w:rsidRPr="00FB0549">
        <w:rPr>
          <w:u w:val="single"/>
        </w:rPr>
        <w:t>£2,1</w:t>
      </w:r>
      <w:r>
        <w:rPr>
          <w:u w:val="single"/>
        </w:rPr>
        <w:t>48</w:t>
      </w:r>
      <w:r w:rsidRPr="00583DAB">
        <w:t xml:space="preserve"> (3</w:t>
      </w:r>
      <w:r>
        <w:t>5</w:t>
      </w:r>
      <w:r w:rsidRPr="00583DAB">
        <w:t>% increase over 2024)</w:t>
      </w:r>
    </w:p>
    <w:p w14:paraId="262A5CE2" w14:textId="5E655694" w:rsidR="000A4592" w:rsidRPr="000A4592" w:rsidRDefault="000A4592" w:rsidP="000A4592">
      <w:pPr>
        <w:rPr>
          <w:b/>
          <w:bCs/>
        </w:rPr>
      </w:pPr>
      <w:r>
        <w:t xml:space="preserve">Surplus:    </w:t>
      </w:r>
      <w:r w:rsidRPr="00583DAB">
        <w:t xml:space="preserve">                           </w:t>
      </w:r>
      <w:r>
        <w:tab/>
      </w:r>
      <w:r w:rsidRPr="000C76A7">
        <w:rPr>
          <w:b/>
          <w:bCs/>
          <w:sz w:val="28"/>
          <w:szCs w:val="28"/>
          <w:u w:val="double"/>
        </w:rPr>
        <w:t>£1,638</w:t>
      </w:r>
      <w:r w:rsidRPr="00FB0549">
        <w:rPr>
          <w:b/>
          <w:bCs/>
        </w:rPr>
        <w:t xml:space="preserve"> </w:t>
      </w:r>
      <w:r>
        <w:t>(15% increase over 2024)</w:t>
      </w:r>
    </w:p>
    <w:p w14:paraId="423A0D3D" w14:textId="77777777" w:rsidR="000A4592" w:rsidRDefault="000A4592" w:rsidP="000A4592">
      <w:r>
        <w:t>Notes:</w:t>
      </w:r>
      <w:r>
        <w:tab/>
      </w:r>
      <w:r>
        <w:tab/>
      </w:r>
      <w:r>
        <w:tab/>
      </w:r>
      <w:r>
        <w:tab/>
      </w:r>
      <w:r w:rsidRPr="00A246BD">
        <w:rPr>
          <w:color w:val="FF0000"/>
        </w:rPr>
        <w:t>£36 Refunded</w:t>
      </w:r>
    </w:p>
    <w:p w14:paraId="481AAD68" w14:textId="77777777" w:rsidR="000A4592" w:rsidRPr="00D31217" w:rsidRDefault="000A4592" w:rsidP="000A4592">
      <w:r>
        <w:tab/>
      </w:r>
      <w:r>
        <w:tab/>
      </w:r>
      <w:r>
        <w:tab/>
      </w:r>
      <w:r>
        <w:tab/>
      </w:r>
      <w:r w:rsidRPr="00665EFF">
        <w:rPr>
          <w:color w:val="EE0000"/>
        </w:rPr>
        <w:t>207% increase in Officials Expenses</w:t>
      </w:r>
    </w:p>
    <w:p w14:paraId="427B5D3A" w14:textId="77777777" w:rsidR="000A4592" w:rsidRPr="00665EFF" w:rsidRDefault="000A4592" w:rsidP="000A4592">
      <w:pPr>
        <w:rPr>
          <w:color w:val="EE0000"/>
        </w:rPr>
      </w:pPr>
      <w:r w:rsidRPr="00D31217">
        <w:tab/>
      </w:r>
      <w:r w:rsidRPr="00D31217">
        <w:tab/>
      </w:r>
      <w:r w:rsidRPr="00D31217">
        <w:tab/>
      </w:r>
      <w:r w:rsidRPr="00D31217">
        <w:tab/>
      </w:r>
      <w:r w:rsidRPr="00665EFF">
        <w:rPr>
          <w:color w:val="EE0000"/>
        </w:rPr>
        <w:t>5% increase in venue hire</w:t>
      </w:r>
    </w:p>
    <w:p w14:paraId="11B449DF" w14:textId="77777777" w:rsidR="000A4592" w:rsidRPr="00D31217" w:rsidRDefault="000A4592" w:rsidP="000A4592">
      <w:r w:rsidRPr="00D31217">
        <w:tab/>
      </w:r>
      <w:r w:rsidRPr="00D31217">
        <w:tab/>
      </w:r>
      <w:r w:rsidRPr="00D31217">
        <w:tab/>
      </w:r>
      <w:r w:rsidRPr="00D31217">
        <w:tab/>
      </w:r>
      <w:r w:rsidRPr="00C126A8">
        <w:rPr>
          <w:color w:val="00B050"/>
        </w:rPr>
        <w:t xml:space="preserve">5% decrease in officials </w:t>
      </w:r>
      <w:r w:rsidRPr="004F0F8F">
        <w:rPr>
          <w:color w:val="00B050"/>
        </w:rPr>
        <w:t>refreshments costs.</w:t>
      </w:r>
    </w:p>
    <w:p w14:paraId="4D590677" w14:textId="70B74B85" w:rsidR="000A4592" w:rsidRPr="00583DAB" w:rsidRDefault="000A4592" w:rsidP="000A4592">
      <w:r w:rsidRPr="00D31217">
        <w:tab/>
      </w:r>
      <w:r w:rsidRPr="00D31217">
        <w:tab/>
      </w:r>
      <w:r w:rsidRPr="00D31217">
        <w:tab/>
      </w:r>
      <w:r w:rsidRPr="00D31217">
        <w:tab/>
        <w:t>No PF or EDM</w:t>
      </w:r>
    </w:p>
    <w:p w14:paraId="6B59EBFA" w14:textId="77777777" w:rsidR="000A4592" w:rsidRPr="00306D1D" w:rsidRDefault="000A4592" w:rsidP="000A4592">
      <w:pPr>
        <w:rPr>
          <w:b/>
          <w:bCs/>
          <w:i/>
          <w:iCs/>
        </w:rPr>
      </w:pPr>
      <w:r>
        <w:rPr>
          <w:b/>
          <w:bCs/>
          <w:i/>
          <w:iCs/>
        </w:rPr>
        <w:t>ii.</w:t>
      </w:r>
      <w:r w:rsidRPr="00306D1D">
        <w:rPr>
          <w:b/>
          <w:bCs/>
          <w:i/>
          <w:iCs/>
        </w:rPr>
        <w:t xml:space="preserve"> West Wales Junior Development League 1 </w:t>
      </w:r>
      <w:r>
        <w:rPr>
          <w:b/>
          <w:bCs/>
          <w:i/>
          <w:iCs/>
        </w:rPr>
        <w:t xml:space="preserve">(WWJDL1) </w:t>
      </w:r>
      <w:r w:rsidRPr="00306D1D">
        <w:rPr>
          <w:b/>
          <w:bCs/>
          <w:i/>
          <w:iCs/>
        </w:rPr>
        <w:t>(Brecon) 18 May 2025.</w:t>
      </w:r>
    </w:p>
    <w:p w14:paraId="7AC3BA52" w14:textId="42D932C4" w:rsidR="000A4592" w:rsidRPr="00306D1D" w:rsidRDefault="000A4592" w:rsidP="000A4592">
      <w:pPr>
        <w:rPr>
          <w:i/>
          <w:iCs/>
        </w:rPr>
      </w:pPr>
      <w:r w:rsidRPr="00306D1D">
        <w:rPr>
          <w:i/>
          <w:iCs/>
        </w:rPr>
        <w:t xml:space="preserve">Status: </w:t>
      </w:r>
      <w:r w:rsidRPr="000C76A7">
        <w:rPr>
          <w:b/>
          <w:bCs/>
          <w:i/>
          <w:iCs/>
          <w:color w:val="00B050"/>
          <w:sz w:val="28"/>
          <w:szCs w:val="28"/>
        </w:rPr>
        <w:t>Completed</w:t>
      </w:r>
      <w:r>
        <w:rPr>
          <w:i/>
          <w:iCs/>
          <w:color w:val="FF0000"/>
        </w:rPr>
        <w:t>.</w:t>
      </w:r>
      <w:r w:rsidRPr="00571AC1">
        <w:rPr>
          <w:i/>
          <w:iCs/>
          <w:color w:val="FF0000"/>
        </w:rPr>
        <w:t xml:space="preserve"> </w:t>
      </w:r>
      <w:r w:rsidRPr="00306D1D">
        <w:rPr>
          <w:i/>
          <w:iCs/>
        </w:rPr>
        <w:t xml:space="preserve"> Entry Fee:£5 (26p), £10 (33p), £15 (40p), £20 (47p)</w:t>
      </w:r>
      <w:r>
        <w:rPr>
          <w:i/>
          <w:iCs/>
        </w:rPr>
        <w:t>, Entry No’s 240 (227-Swa) 5% increase over 2024</w:t>
      </w:r>
    </w:p>
    <w:p w14:paraId="41CFD53F" w14:textId="77777777" w:rsidR="000A4592" w:rsidRPr="00D31217" w:rsidRDefault="000A4592" w:rsidP="000A4592">
      <w:r>
        <w:t>Gross Receipts:                             £</w:t>
      </w:r>
      <w:r w:rsidRPr="00D31217">
        <w:t>2,720 (5% increase over 2024)</w:t>
      </w:r>
    </w:p>
    <w:p w14:paraId="5D34BCA8" w14:textId="77777777" w:rsidR="000A4592" w:rsidRPr="00D31217" w:rsidRDefault="000A4592" w:rsidP="000A4592">
      <w:r w:rsidRPr="00D31217">
        <w:t>Expenses:                    </w:t>
      </w:r>
      <w:r>
        <w:t xml:space="preserve">        </w:t>
      </w:r>
      <w:r w:rsidRPr="00D31217">
        <w:t xml:space="preserve">             </w:t>
      </w:r>
      <w:r w:rsidRPr="00D31217">
        <w:rPr>
          <w:u w:val="single"/>
        </w:rPr>
        <w:t>£1,556</w:t>
      </w:r>
      <w:r w:rsidRPr="00D31217">
        <w:t xml:space="preserve"> (24% increase over 2024)</w:t>
      </w:r>
    </w:p>
    <w:p w14:paraId="02E72F35" w14:textId="217D5003" w:rsidR="000A4592" w:rsidRPr="00D31217" w:rsidRDefault="000A4592" w:rsidP="000A4592">
      <w:r w:rsidRPr="00D31217">
        <w:t xml:space="preserve">Surplus:       </w:t>
      </w:r>
      <w:r>
        <w:t xml:space="preserve">       </w:t>
      </w:r>
      <w:r w:rsidRPr="00D31217">
        <w:t xml:space="preserve">                              </w:t>
      </w:r>
      <w:r w:rsidRPr="000C76A7">
        <w:rPr>
          <w:b/>
          <w:bCs/>
          <w:sz w:val="28"/>
          <w:szCs w:val="28"/>
          <w:u w:val="double"/>
        </w:rPr>
        <w:t>£1</w:t>
      </w:r>
      <w:r>
        <w:rPr>
          <w:b/>
          <w:bCs/>
          <w:sz w:val="28"/>
          <w:szCs w:val="28"/>
          <w:u w:val="double"/>
        </w:rPr>
        <w:t>,1</w:t>
      </w:r>
      <w:r w:rsidRPr="000C76A7">
        <w:rPr>
          <w:b/>
          <w:bCs/>
          <w:sz w:val="28"/>
          <w:szCs w:val="28"/>
          <w:u w:val="double"/>
        </w:rPr>
        <w:t>64</w:t>
      </w:r>
      <w:r w:rsidRPr="000C76A7">
        <w:rPr>
          <w:u w:val="double"/>
        </w:rPr>
        <w:t> </w:t>
      </w:r>
      <w:r w:rsidRPr="00D31217">
        <w:t> (5% decrease over 2024)</w:t>
      </w:r>
    </w:p>
    <w:p w14:paraId="7A0AB40E" w14:textId="77777777" w:rsidR="000A4592" w:rsidRPr="00D31217" w:rsidRDefault="000A4592" w:rsidP="000A4592">
      <w:r w:rsidRPr="00D31217">
        <w:t>Notes :</w:t>
      </w:r>
      <w:r w:rsidRPr="00D31217">
        <w:tab/>
      </w:r>
      <w:r w:rsidRPr="00D31217">
        <w:tab/>
      </w:r>
      <w:r w:rsidRPr="00D31217">
        <w:tab/>
      </w:r>
      <w:r w:rsidRPr="00D31217">
        <w:tab/>
      </w:r>
      <w:r w:rsidRPr="00D31217">
        <w:rPr>
          <w:color w:val="EE0000"/>
        </w:rPr>
        <w:t xml:space="preserve">£125 Refunded </w:t>
      </w:r>
    </w:p>
    <w:p w14:paraId="07AA78F3" w14:textId="77777777" w:rsidR="000A4592" w:rsidRPr="00665EFF" w:rsidRDefault="000A4592" w:rsidP="000A4592">
      <w:pPr>
        <w:rPr>
          <w:color w:val="EE0000"/>
        </w:rPr>
      </w:pPr>
      <w:r w:rsidRPr="00D31217">
        <w:tab/>
      </w:r>
      <w:r w:rsidRPr="00D31217">
        <w:tab/>
      </w:r>
      <w:r w:rsidRPr="00D31217">
        <w:tab/>
      </w:r>
      <w:r w:rsidRPr="00D31217">
        <w:tab/>
      </w:r>
      <w:r w:rsidRPr="00665EFF">
        <w:rPr>
          <w:color w:val="EE0000"/>
        </w:rPr>
        <w:t>43% increase in venue hire</w:t>
      </w:r>
    </w:p>
    <w:p w14:paraId="31EEB00F" w14:textId="77777777" w:rsidR="000A4592" w:rsidRPr="00665EEA" w:rsidRDefault="000A4592" w:rsidP="000A4592">
      <w:pPr>
        <w:rPr>
          <w:color w:val="00B050"/>
        </w:rPr>
      </w:pPr>
      <w:r w:rsidRPr="00D31217">
        <w:tab/>
      </w:r>
      <w:r w:rsidRPr="00D31217">
        <w:tab/>
      </w:r>
      <w:r w:rsidRPr="00D31217">
        <w:tab/>
        <w:t xml:space="preserve">                </w:t>
      </w:r>
      <w:r w:rsidRPr="00665EEA">
        <w:rPr>
          <w:color w:val="00B050"/>
        </w:rPr>
        <w:t>29% decrease in officials refreshments costs</w:t>
      </w:r>
    </w:p>
    <w:p w14:paraId="2CE5089E" w14:textId="77777777" w:rsidR="000A4592" w:rsidRPr="00665EEA" w:rsidRDefault="000A4592" w:rsidP="000A4592">
      <w:pPr>
        <w:rPr>
          <w:color w:val="00B050"/>
        </w:rPr>
      </w:pPr>
      <w:r w:rsidRPr="00665EEA">
        <w:rPr>
          <w:color w:val="00B050"/>
        </w:rPr>
        <w:tab/>
      </w:r>
      <w:r w:rsidRPr="00665EEA">
        <w:rPr>
          <w:color w:val="00B050"/>
        </w:rPr>
        <w:tab/>
      </w:r>
      <w:r w:rsidRPr="00665EEA">
        <w:rPr>
          <w:color w:val="00B050"/>
        </w:rPr>
        <w:tab/>
        <w:t xml:space="preserve">                17% decrease in first aid provision costs</w:t>
      </w:r>
    </w:p>
    <w:p w14:paraId="2D40C0F6" w14:textId="5F734F84" w:rsidR="000A4592" w:rsidRPr="00D546E1" w:rsidRDefault="000A4592" w:rsidP="000A4592">
      <w:r w:rsidRPr="00D31217">
        <w:lastRenderedPageBreak/>
        <w:tab/>
      </w:r>
      <w:r w:rsidRPr="00D31217">
        <w:tab/>
      </w:r>
      <w:r w:rsidRPr="00D31217">
        <w:tab/>
      </w:r>
      <w:r w:rsidRPr="00D31217">
        <w:tab/>
        <w:t>No PF or EDM</w:t>
      </w:r>
    </w:p>
    <w:p w14:paraId="28376839" w14:textId="77777777" w:rsidR="000A4592" w:rsidRPr="007552EA" w:rsidRDefault="000A4592" w:rsidP="000A4592">
      <w:pPr>
        <w:rPr>
          <w:b/>
          <w:bCs/>
          <w:i/>
          <w:iCs/>
        </w:rPr>
      </w:pPr>
      <w:r>
        <w:rPr>
          <w:b/>
          <w:bCs/>
          <w:i/>
          <w:iCs/>
        </w:rPr>
        <w:t>iii.</w:t>
      </w:r>
      <w:r w:rsidRPr="007552EA">
        <w:rPr>
          <w:b/>
          <w:bCs/>
          <w:i/>
          <w:iCs/>
        </w:rPr>
        <w:t xml:space="preserve">West Wales Junior Development League 2 </w:t>
      </w:r>
      <w:r>
        <w:rPr>
          <w:b/>
          <w:bCs/>
          <w:i/>
          <w:iCs/>
        </w:rPr>
        <w:t xml:space="preserve">(WWJDL2) </w:t>
      </w:r>
      <w:r w:rsidRPr="007552EA">
        <w:rPr>
          <w:b/>
          <w:bCs/>
          <w:i/>
          <w:iCs/>
        </w:rPr>
        <w:t>(Swansea) 07 Jun 2025</w:t>
      </w:r>
    </w:p>
    <w:p w14:paraId="2EEB8C5B" w14:textId="65BE5F48" w:rsidR="000A4592" w:rsidRPr="000A4592" w:rsidRDefault="000A4592" w:rsidP="000A4592">
      <w:pPr>
        <w:rPr>
          <w:i/>
          <w:iCs/>
        </w:rPr>
      </w:pPr>
      <w:r w:rsidRPr="007552EA">
        <w:rPr>
          <w:i/>
          <w:iCs/>
        </w:rPr>
        <w:t xml:space="preserve">Status: </w:t>
      </w:r>
      <w:r w:rsidRPr="00571AC1">
        <w:rPr>
          <w:i/>
          <w:iCs/>
          <w:color w:val="00B050"/>
        </w:rPr>
        <w:t>Live</w:t>
      </w:r>
      <w:r>
        <w:rPr>
          <w:i/>
          <w:iCs/>
          <w:color w:val="00B050"/>
        </w:rPr>
        <w:t xml:space="preserve"> (Entry Closed)</w:t>
      </w:r>
      <w:r w:rsidRPr="007552EA">
        <w:rPr>
          <w:i/>
          <w:iCs/>
        </w:rPr>
        <w:t xml:space="preserve"> Entry Fee:£5 (26p), £10 (33p), £15 (40p), £20 (47p)</w:t>
      </w:r>
      <w:r>
        <w:rPr>
          <w:i/>
          <w:iCs/>
        </w:rPr>
        <w:t xml:space="preserve"> Entry no’s 296 (214-Neath) 37% increase over 2024</w:t>
      </w:r>
    </w:p>
    <w:p w14:paraId="1D744F29" w14:textId="77777777" w:rsidR="000A4592" w:rsidRPr="00857CC0" w:rsidRDefault="000A4592" w:rsidP="000A4592">
      <w:r w:rsidRPr="00857CC0">
        <w:t>Gross Receipts:                             £</w:t>
      </w:r>
      <w:r>
        <w:t xml:space="preserve">3,175 </w:t>
      </w:r>
      <w:r w:rsidRPr="00857CC0">
        <w:t>(</w:t>
      </w:r>
      <w:r>
        <w:t>36</w:t>
      </w:r>
      <w:r w:rsidRPr="00857CC0">
        <w:t xml:space="preserve">% </w:t>
      </w:r>
      <w:r>
        <w:t xml:space="preserve">increase </w:t>
      </w:r>
      <w:r w:rsidRPr="00857CC0">
        <w:t>over 2024)</w:t>
      </w:r>
    </w:p>
    <w:p w14:paraId="120D920B" w14:textId="77777777" w:rsidR="000A4592" w:rsidRPr="00B96219" w:rsidRDefault="000A4592" w:rsidP="000A4592">
      <w:r w:rsidRPr="00B96219">
        <w:t xml:space="preserve">Est Expenses:                                 </w:t>
      </w:r>
      <w:r w:rsidRPr="00B96219">
        <w:rPr>
          <w:u w:val="single"/>
        </w:rPr>
        <w:t>£1,</w:t>
      </w:r>
      <w:r>
        <w:rPr>
          <w:u w:val="single"/>
        </w:rPr>
        <w:t>520</w:t>
      </w:r>
      <w:r w:rsidRPr="00B96219">
        <w:t xml:space="preserve">  (</w:t>
      </w:r>
      <w:r w:rsidRPr="00B96219">
        <w:rPr>
          <w:color w:val="FF0000"/>
        </w:rPr>
        <w:t>2</w:t>
      </w:r>
      <w:r>
        <w:rPr>
          <w:color w:val="FF0000"/>
        </w:rPr>
        <w:t>6</w:t>
      </w:r>
      <w:r w:rsidRPr="00B96219">
        <w:rPr>
          <w:color w:val="FF0000"/>
        </w:rPr>
        <w:t>% increase over 2024)</w:t>
      </w:r>
    </w:p>
    <w:p w14:paraId="2FB7EDBC" w14:textId="535A2F50" w:rsidR="000A4592" w:rsidRPr="000A4592" w:rsidRDefault="000A4592" w:rsidP="000A4592">
      <w:pPr>
        <w:rPr>
          <w:b/>
          <w:bCs/>
        </w:rPr>
      </w:pPr>
      <w:r w:rsidRPr="00B85D7C">
        <w:t xml:space="preserve">Est Surplus:                                     </w:t>
      </w:r>
      <w:r w:rsidRPr="00B85D7C">
        <w:rPr>
          <w:b/>
          <w:bCs/>
        </w:rPr>
        <w:t>£1.</w:t>
      </w:r>
      <w:r>
        <w:rPr>
          <w:b/>
          <w:bCs/>
        </w:rPr>
        <w:t>655 (</w:t>
      </w:r>
      <w:r>
        <w:t>47</w:t>
      </w:r>
      <w:r w:rsidRPr="00B85D7C">
        <w:t xml:space="preserve">% </w:t>
      </w:r>
      <w:r>
        <w:t>increase</w:t>
      </w:r>
      <w:r w:rsidRPr="00B85D7C">
        <w:t xml:space="preserve"> over 2024)</w:t>
      </w:r>
    </w:p>
    <w:p w14:paraId="3E280E81" w14:textId="77777777" w:rsidR="000A4592" w:rsidRDefault="000A4592" w:rsidP="000A4592">
      <w:pPr>
        <w:rPr>
          <w:color w:val="EE0000"/>
        </w:rPr>
      </w:pPr>
      <w:r w:rsidRPr="00B85D7C">
        <w:t>Notes :</w:t>
      </w:r>
      <w:r>
        <w:tab/>
      </w:r>
      <w:r>
        <w:tab/>
      </w:r>
      <w:r>
        <w:tab/>
        <w:t xml:space="preserve">              </w:t>
      </w:r>
      <w:r w:rsidRPr="002E2407">
        <w:rPr>
          <w:color w:val="EE0000"/>
        </w:rPr>
        <w:t>£15 refunded to date.</w:t>
      </w:r>
    </w:p>
    <w:p w14:paraId="21C13019" w14:textId="77777777" w:rsidR="000A4592" w:rsidRDefault="000A4592" w:rsidP="000A4592">
      <w:pPr>
        <w:rPr>
          <w:color w:val="EE0000"/>
        </w:rPr>
      </w:pPr>
      <w:r>
        <w:rPr>
          <w:color w:val="EE0000"/>
        </w:rPr>
        <w:tab/>
      </w:r>
      <w:r>
        <w:rPr>
          <w:color w:val="EE0000"/>
        </w:rPr>
        <w:tab/>
      </w:r>
      <w:r>
        <w:rPr>
          <w:color w:val="EE0000"/>
        </w:rPr>
        <w:tab/>
        <w:t xml:space="preserve">              159% increase in Officials expenses.</w:t>
      </w:r>
    </w:p>
    <w:p w14:paraId="0B5F02A1" w14:textId="77777777" w:rsidR="000A4592" w:rsidRPr="00883568" w:rsidRDefault="000A4592" w:rsidP="000A4592">
      <w:pPr>
        <w:rPr>
          <w:color w:val="00B050"/>
        </w:rPr>
      </w:pPr>
      <w:r>
        <w:rPr>
          <w:color w:val="EE0000"/>
        </w:rPr>
        <w:tab/>
      </w:r>
      <w:r>
        <w:rPr>
          <w:color w:val="EE0000"/>
        </w:rPr>
        <w:tab/>
      </w:r>
      <w:r>
        <w:rPr>
          <w:color w:val="EE0000"/>
        </w:rPr>
        <w:tab/>
        <w:t xml:space="preserve">              </w:t>
      </w:r>
      <w:r w:rsidRPr="00883568">
        <w:rPr>
          <w:color w:val="00B050"/>
        </w:rPr>
        <w:t>34% decrease in first aid provision</w:t>
      </w:r>
      <w:r>
        <w:rPr>
          <w:color w:val="00B050"/>
        </w:rPr>
        <w:t xml:space="preserve"> costs.</w:t>
      </w:r>
    </w:p>
    <w:p w14:paraId="56F4A245" w14:textId="77777777" w:rsidR="000A4592" w:rsidRPr="00B72158" w:rsidRDefault="000A4592" w:rsidP="000A4592">
      <w:pPr>
        <w:rPr>
          <w:color w:val="00B050"/>
        </w:rPr>
      </w:pPr>
      <w:r w:rsidRPr="00883568">
        <w:rPr>
          <w:color w:val="00B050"/>
        </w:rPr>
        <w:tab/>
      </w:r>
      <w:r w:rsidRPr="00883568">
        <w:rPr>
          <w:color w:val="00B050"/>
        </w:rPr>
        <w:tab/>
      </w:r>
      <w:r w:rsidRPr="00883568">
        <w:rPr>
          <w:color w:val="00B050"/>
        </w:rPr>
        <w:tab/>
        <w:t xml:space="preserve">               6% decrease in officials refreshments cos</w:t>
      </w:r>
      <w:r>
        <w:rPr>
          <w:color w:val="EE0000"/>
        </w:rPr>
        <w:tab/>
      </w:r>
      <w:r>
        <w:rPr>
          <w:color w:val="EE0000"/>
        </w:rPr>
        <w:tab/>
      </w:r>
      <w:r>
        <w:rPr>
          <w:color w:val="EE0000"/>
        </w:rPr>
        <w:tab/>
      </w:r>
    </w:p>
    <w:p w14:paraId="02020B5C" w14:textId="77777777" w:rsidR="000A4592" w:rsidRDefault="000A4592" w:rsidP="000A4592">
      <w:pPr>
        <w:rPr>
          <w:b/>
          <w:bCs/>
          <w:sz w:val="28"/>
          <w:szCs w:val="28"/>
          <w:u w:val="single"/>
        </w:rPr>
      </w:pPr>
      <w:r w:rsidRPr="00B85D7C">
        <w:rPr>
          <w:b/>
          <w:bCs/>
          <w:sz w:val="28"/>
          <w:szCs w:val="28"/>
          <w:u w:val="single"/>
        </w:rPr>
        <w:t xml:space="preserve">3. </w:t>
      </w:r>
      <w:r>
        <w:rPr>
          <w:b/>
          <w:bCs/>
          <w:sz w:val="28"/>
          <w:szCs w:val="28"/>
          <w:u w:val="single"/>
        </w:rPr>
        <w:t>I</w:t>
      </w:r>
      <w:r w:rsidRPr="00B85D7C">
        <w:rPr>
          <w:b/>
          <w:bCs/>
          <w:sz w:val="28"/>
          <w:szCs w:val="28"/>
          <w:u w:val="single"/>
        </w:rPr>
        <w:t>n month</w:t>
      </w:r>
    </w:p>
    <w:p w14:paraId="237A772E" w14:textId="77777777" w:rsidR="000A4592" w:rsidRPr="00B85D7C" w:rsidRDefault="000A4592" w:rsidP="000A4592">
      <w:pPr>
        <w:rPr>
          <w:b/>
          <w:bCs/>
          <w:sz w:val="28"/>
          <w:szCs w:val="28"/>
          <w:u w:val="single"/>
        </w:rPr>
      </w:pPr>
    </w:p>
    <w:p w14:paraId="2C3AE061" w14:textId="77777777" w:rsidR="000A4592" w:rsidRDefault="000A4592" w:rsidP="000A4592">
      <w:pPr>
        <w:pStyle w:val="ListParagraph"/>
        <w:numPr>
          <w:ilvl w:val="0"/>
          <w:numId w:val="50"/>
        </w:numPr>
      </w:pPr>
      <w:r>
        <w:t xml:space="preserve">Stock: Awaiting Delivery: </w:t>
      </w:r>
      <w:r w:rsidRPr="006E6976">
        <w:t>20 Beanie hats on order at a cost of £230</w:t>
      </w:r>
      <w:r>
        <w:t>. Awaiting invoice.</w:t>
      </w:r>
    </w:p>
    <w:p w14:paraId="69BEAA59" w14:textId="77777777" w:rsidR="000A4592" w:rsidRDefault="000A4592" w:rsidP="000A4592">
      <w:pPr>
        <w:pStyle w:val="ListParagraph"/>
        <w:numPr>
          <w:ilvl w:val="0"/>
          <w:numId w:val="50"/>
        </w:numPr>
      </w:pPr>
      <w:r>
        <w:t xml:space="preserve">Stock: Awaiting Delivery: </w:t>
      </w:r>
      <w:r w:rsidRPr="006E6976">
        <w:t xml:space="preserve">900 replacement medals </w:t>
      </w:r>
      <w:r>
        <w:t xml:space="preserve">on order </w:t>
      </w:r>
      <w:r w:rsidRPr="006E6976">
        <w:t>at a</w:t>
      </w:r>
      <w:r>
        <w:t xml:space="preserve"> </w:t>
      </w:r>
      <w:r w:rsidRPr="006E6976">
        <w:t>cost of £1,</w:t>
      </w:r>
      <w:r>
        <w:t>805</w:t>
      </w:r>
      <w:r w:rsidRPr="006E6976">
        <w:t>.</w:t>
      </w:r>
      <w:r>
        <w:t xml:space="preserve"> Paid</w:t>
      </w:r>
    </w:p>
    <w:p w14:paraId="529A129D" w14:textId="77777777" w:rsidR="000A4592" w:rsidRDefault="000A4592" w:rsidP="000A4592">
      <w:pPr>
        <w:pStyle w:val="ListParagraph"/>
        <w:numPr>
          <w:ilvl w:val="0"/>
          <w:numId w:val="50"/>
        </w:numPr>
      </w:pPr>
      <w:r>
        <w:t>Stock: Awaiting Delivery: 43 WW vest  on order at a cost of £1,010. Awaiting invoice.</w:t>
      </w:r>
    </w:p>
    <w:p w14:paraId="7BC8FBA8" w14:textId="77777777" w:rsidR="000A4592" w:rsidRDefault="000A4592" w:rsidP="000A4592">
      <w:pPr>
        <w:pStyle w:val="ListParagraph"/>
        <w:numPr>
          <w:ilvl w:val="0"/>
          <w:numId w:val="50"/>
        </w:numPr>
      </w:pPr>
      <w:r>
        <w:t>Asset: Awaiting Delivery: stock trolley on order at cost of £37.80. Paid</w:t>
      </w:r>
    </w:p>
    <w:p w14:paraId="686B4813" w14:textId="77777777" w:rsidR="000A4592" w:rsidRPr="0017776E" w:rsidRDefault="000A4592" w:rsidP="000A4592">
      <w:pPr>
        <w:pStyle w:val="ListParagraph"/>
        <w:numPr>
          <w:ilvl w:val="0"/>
          <w:numId w:val="50"/>
        </w:numPr>
      </w:pPr>
      <w:r>
        <w:t xml:space="preserve">Trial: Non-Competition Clubs L1 and above qualified Officials attending YDL (UAG) meetings to receive £30 (Driver) + £15 (1-3 passenger if carried) subsidy. Max claim £45 per vehicle. </w:t>
      </w:r>
      <w:r w:rsidRPr="00FF5F11">
        <w:rPr>
          <w:color w:val="EE0000"/>
        </w:rPr>
        <w:t>Not</w:t>
      </w:r>
      <w:r>
        <w:t xml:space="preserve"> </w:t>
      </w:r>
      <w:r w:rsidRPr="00FF5F11">
        <w:rPr>
          <w:color w:val="EE0000"/>
        </w:rPr>
        <w:t>agreed</w:t>
      </w:r>
      <w:r>
        <w:t>, as such expense claims will remain at 0.35ppm + passenger rate of 10ppm for TROTS officials only at these meetings.</w:t>
      </w:r>
    </w:p>
    <w:p w14:paraId="76B8FE67" w14:textId="77777777" w:rsidR="000A4592" w:rsidRDefault="000A4592" w:rsidP="000A4592">
      <w:pPr>
        <w:pStyle w:val="ListParagraph"/>
        <w:numPr>
          <w:ilvl w:val="0"/>
          <w:numId w:val="50"/>
        </w:numPr>
      </w:pPr>
      <w:r>
        <w:t>Saving a/c interest of £43.92 paid in on 02 Jun.</w:t>
      </w:r>
    </w:p>
    <w:p w14:paraId="3204BF23" w14:textId="77777777" w:rsidR="000A4592" w:rsidRDefault="000A4592" w:rsidP="000A4592">
      <w:pPr>
        <w:pStyle w:val="ListParagraph"/>
        <w:numPr>
          <w:ilvl w:val="0"/>
          <w:numId w:val="50"/>
        </w:numPr>
      </w:pPr>
      <w:r>
        <w:t>£15 cash received as late additional entry cost to WWJDL2 at Swansea. Paid in 11 Jun.</w:t>
      </w:r>
    </w:p>
    <w:p w14:paraId="7B257628" w14:textId="77777777" w:rsidR="000A4592" w:rsidRDefault="000A4592" w:rsidP="000A4592">
      <w:pPr>
        <w:pStyle w:val="ListParagraph"/>
        <w:numPr>
          <w:ilvl w:val="0"/>
          <w:numId w:val="50"/>
        </w:numPr>
      </w:pPr>
      <w:r>
        <w:t xml:space="preserve">£40 invoice paid for committee room hire, 13 Jun. </w:t>
      </w:r>
    </w:p>
    <w:p w14:paraId="6732D191" w14:textId="77777777" w:rsidR="000A4592" w:rsidRDefault="000A4592" w:rsidP="000A4592">
      <w:pPr>
        <w:pStyle w:val="ListParagraph"/>
        <w:numPr>
          <w:ilvl w:val="0"/>
          <w:numId w:val="50"/>
        </w:numPr>
      </w:pPr>
      <w:r w:rsidRPr="006D57D4">
        <w:t>£1,500 Regional grant received from Welsh Athletics (10 Jun)</w:t>
      </w:r>
    </w:p>
    <w:p w14:paraId="239E9D64" w14:textId="77777777" w:rsidR="000A4592" w:rsidRPr="006D57D4" w:rsidRDefault="000A4592" w:rsidP="000A4592">
      <w:pPr>
        <w:pStyle w:val="ListParagraph"/>
        <w:numPr>
          <w:ilvl w:val="0"/>
          <w:numId w:val="50"/>
        </w:numPr>
      </w:pPr>
      <w:r>
        <w:t>WWJDL2 - Only Venue invoice still outstanding (</w:t>
      </w:r>
      <w:r w:rsidRPr="00586590">
        <w:rPr>
          <w:color w:val="EE0000"/>
        </w:rPr>
        <w:t>est</w:t>
      </w:r>
      <w:r w:rsidRPr="009B2D53">
        <w:rPr>
          <w:color w:val="EE0000"/>
        </w:rPr>
        <w:t>imated 48% increase costs over 2024)</w:t>
      </w:r>
      <w:r>
        <w:t xml:space="preserve">. Total above includes &amp; reflects an estimated total of this figure. </w:t>
      </w:r>
    </w:p>
    <w:p w14:paraId="2FA55922" w14:textId="77777777" w:rsidR="004A683E" w:rsidRPr="004A683E" w:rsidRDefault="004A683E" w:rsidP="004A683E">
      <w:pPr>
        <w:pBdr>
          <w:bottom w:val="single" w:sz="12" w:space="1" w:color="auto"/>
        </w:pBdr>
        <w:rPr>
          <w:rFonts w:ascii="Calibri" w:hAnsi="Calibri" w:cs="Calibri"/>
          <w:color w:val="201F1E"/>
        </w:rPr>
      </w:pPr>
    </w:p>
    <w:p w14:paraId="48636A30" w14:textId="59F5C2CE" w:rsidR="00CA0FD8" w:rsidRPr="00CA0FD8" w:rsidRDefault="00CA0FD8" w:rsidP="00CA0FD8">
      <w:pPr>
        <w:pStyle w:val="ListParagraph"/>
        <w:numPr>
          <w:ilvl w:val="0"/>
          <w:numId w:val="42"/>
        </w:numPr>
        <w:tabs>
          <w:tab w:val="left" w:pos="993"/>
          <w:tab w:val="left" w:pos="2694"/>
          <w:tab w:val="left" w:pos="3402"/>
          <w:tab w:val="left" w:pos="8690"/>
        </w:tabs>
        <w:rPr>
          <w:rFonts w:cstheme="minorHAnsi"/>
          <w:b/>
          <w:bCs/>
          <w:sz w:val="26"/>
          <w:szCs w:val="26"/>
          <w:highlight w:val="lightGray"/>
          <w:u w:val="single"/>
        </w:rPr>
      </w:pPr>
      <w:r w:rsidRPr="00CA0FD8">
        <w:rPr>
          <w:rFonts w:cstheme="minorHAnsi"/>
          <w:b/>
          <w:bCs/>
          <w:sz w:val="26"/>
          <w:szCs w:val="26"/>
          <w:highlight w:val="lightGray"/>
          <w:u w:val="single"/>
        </w:rPr>
        <w:t>AOB</w:t>
      </w:r>
    </w:p>
    <w:p w14:paraId="28ED931F" w14:textId="77777777" w:rsidR="00CA0FD8" w:rsidRPr="00DE37C0" w:rsidRDefault="00CA0FD8" w:rsidP="00CA0FD8">
      <w:pPr>
        <w:pStyle w:val="ListParagraph"/>
        <w:tabs>
          <w:tab w:val="left" w:pos="993"/>
          <w:tab w:val="left" w:pos="2694"/>
          <w:tab w:val="left" w:pos="3402"/>
          <w:tab w:val="left" w:pos="8690"/>
        </w:tabs>
        <w:rPr>
          <w:rFonts w:cstheme="minorHAnsi"/>
          <w:b/>
          <w:bCs/>
          <w:sz w:val="26"/>
          <w:szCs w:val="26"/>
          <w:highlight w:val="lightGray"/>
          <w:u w:val="single"/>
        </w:rPr>
      </w:pPr>
    </w:p>
    <w:p w14:paraId="7A9D3088" w14:textId="0C878C66" w:rsidR="004A683E" w:rsidRPr="00CB1750" w:rsidRDefault="00865A0C" w:rsidP="00CB1750">
      <w:pPr>
        <w:pStyle w:val="ListParagraph"/>
        <w:numPr>
          <w:ilvl w:val="0"/>
          <w:numId w:val="46"/>
        </w:numPr>
        <w:tabs>
          <w:tab w:val="left" w:pos="993"/>
          <w:tab w:val="left" w:pos="2694"/>
          <w:tab w:val="left" w:pos="3402"/>
          <w:tab w:val="left" w:pos="8690"/>
        </w:tabs>
        <w:rPr>
          <w:rFonts w:cstheme="minorHAnsi"/>
          <w:sz w:val="24"/>
          <w:szCs w:val="24"/>
        </w:rPr>
      </w:pPr>
      <w:r>
        <w:rPr>
          <w:rFonts w:cstheme="minorHAnsi"/>
          <w:sz w:val="24"/>
          <w:szCs w:val="24"/>
        </w:rPr>
        <w:t>Neath’s Cwrt Herbert Track refurbishment work has been completed and now back open. Hope that next weekend’s YDL lower league match will be in Neath.</w:t>
      </w:r>
    </w:p>
    <w:p w14:paraId="4A51A0E2" w14:textId="36481B6D" w:rsidR="00100F9E" w:rsidRPr="00DE1285" w:rsidRDefault="00DE37C0" w:rsidP="00DE1285">
      <w:pPr>
        <w:pBdr>
          <w:bottom w:val="single" w:sz="12" w:space="1" w:color="auto"/>
        </w:pBdr>
        <w:jc w:val="center"/>
        <w:rPr>
          <w:b/>
          <w:bCs/>
        </w:rPr>
      </w:pPr>
      <w:r>
        <w:rPr>
          <w:rFonts w:cstheme="minorHAnsi"/>
          <w:szCs w:val="28"/>
        </w:rPr>
        <w:tab/>
      </w:r>
    </w:p>
    <w:p w14:paraId="5C52B95E" w14:textId="77777777" w:rsidR="00DE37C0" w:rsidRPr="00903491" w:rsidRDefault="00DE37C0" w:rsidP="00903491">
      <w:pPr>
        <w:tabs>
          <w:tab w:val="left" w:pos="993"/>
          <w:tab w:val="left" w:pos="2694"/>
          <w:tab w:val="left" w:pos="3402"/>
          <w:tab w:val="left" w:pos="8690"/>
        </w:tabs>
        <w:rPr>
          <w:rFonts w:cstheme="minorHAnsi"/>
        </w:rPr>
      </w:pPr>
    </w:p>
    <w:p w14:paraId="2AD779A5" w14:textId="648BE3FC" w:rsidR="00DE37C0" w:rsidRPr="00DE37C0" w:rsidRDefault="00DE37C0" w:rsidP="00CA0FD8">
      <w:pPr>
        <w:pStyle w:val="ListParagraph"/>
        <w:numPr>
          <w:ilvl w:val="0"/>
          <w:numId w:val="42"/>
        </w:numPr>
        <w:tabs>
          <w:tab w:val="left" w:pos="993"/>
          <w:tab w:val="left" w:pos="2694"/>
          <w:tab w:val="left" w:pos="3402"/>
          <w:tab w:val="left" w:pos="8690"/>
        </w:tabs>
        <w:rPr>
          <w:rFonts w:cstheme="minorHAnsi"/>
          <w:b/>
          <w:bCs/>
          <w:sz w:val="26"/>
          <w:szCs w:val="26"/>
          <w:highlight w:val="lightGray"/>
          <w:u w:val="single"/>
        </w:rPr>
      </w:pPr>
      <w:r>
        <w:rPr>
          <w:rFonts w:cstheme="minorHAnsi"/>
          <w:b/>
          <w:bCs/>
          <w:sz w:val="26"/>
          <w:szCs w:val="26"/>
          <w:highlight w:val="lightGray"/>
          <w:u w:val="single"/>
        </w:rPr>
        <w:t>Date of Next Meeting</w:t>
      </w:r>
      <w:r w:rsidRPr="00DE37C0">
        <w:rPr>
          <w:rFonts w:cstheme="minorHAnsi"/>
          <w:b/>
          <w:bCs/>
          <w:sz w:val="26"/>
          <w:szCs w:val="26"/>
        </w:rPr>
        <w:tab/>
      </w:r>
      <w:r>
        <w:rPr>
          <w:rFonts w:cstheme="minorHAnsi"/>
          <w:b/>
          <w:bCs/>
          <w:sz w:val="26"/>
          <w:szCs w:val="26"/>
        </w:rPr>
        <w:t xml:space="preserve">    </w:t>
      </w:r>
      <w:r w:rsidR="006C5EC2">
        <w:rPr>
          <w:rFonts w:cstheme="minorHAnsi"/>
          <w:sz w:val="24"/>
          <w:szCs w:val="24"/>
        </w:rPr>
        <w:t>Friday</w:t>
      </w:r>
      <w:r w:rsidR="00376FEA">
        <w:rPr>
          <w:rFonts w:cstheme="minorHAnsi"/>
          <w:sz w:val="24"/>
          <w:szCs w:val="24"/>
        </w:rPr>
        <w:t xml:space="preserve"> </w:t>
      </w:r>
      <w:r w:rsidR="00FE4361">
        <w:rPr>
          <w:rFonts w:cstheme="minorHAnsi"/>
          <w:sz w:val="24"/>
          <w:szCs w:val="24"/>
        </w:rPr>
        <w:t>1</w:t>
      </w:r>
      <w:r w:rsidR="00865A0C">
        <w:rPr>
          <w:rFonts w:cstheme="minorHAnsi"/>
          <w:sz w:val="24"/>
          <w:szCs w:val="24"/>
        </w:rPr>
        <w:t>5</w:t>
      </w:r>
      <w:r w:rsidR="00423F09">
        <w:rPr>
          <w:rFonts w:cstheme="minorHAnsi"/>
          <w:sz w:val="24"/>
          <w:szCs w:val="24"/>
        </w:rPr>
        <w:t>th</w:t>
      </w:r>
      <w:r w:rsidRPr="00903491">
        <w:rPr>
          <w:rFonts w:cstheme="minorHAnsi"/>
          <w:sz w:val="24"/>
          <w:szCs w:val="24"/>
        </w:rPr>
        <w:t xml:space="preserve"> </w:t>
      </w:r>
      <w:r w:rsidR="00865A0C">
        <w:rPr>
          <w:rFonts w:cstheme="minorHAnsi"/>
          <w:sz w:val="24"/>
          <w:szCs w:val="24"/>
        </w:rPr>
        <w:t>August</w:t>
      </w:r>
      <w:r w:rsidRPr="00903491">
        <w:rPr>
          <w:rFonts w:cstheme="minorHAnsi"/>
          <w:sz w:val="24"/>
          <w:szCs w:val="24"/>
        </w:rPr>
        <w:t xml:space="preserve"> at </w:t>
      </w:r>
      <w:r w:rsidR="0087411B">
        <w:rPr>
          <w:rFonts w:cstheme="minorHAnsi"/>
          <w:sz w:val="24"/>
          <w:szCs w:val="24"/>
        </w:rPr>
        <w:t>6:30pm</w:t>
      </w:r>
      <w:r w:rsidR="00423F09">
        <w:rPr>
          <w:rFonts w:cstheme="minorHAnsi"/>
          <w:sz w:val="24"/>
          <w:szCs w:val="24"/>
        </w:rPr>
        <w:t xml:space="preserve"> – Canolfan Gwili, Hendy</w:t>
      </w:r>
      <w:r w:rsidRPr="00903491">
        <w:rPr>
          <w:rFonts w:cstheme="minorHAnsi"/>
          <w:sz w:val="24"/>
          <w:szCs w:val="24"/>
        </w:rPr>
        <w:t xml:space="preserve"> (</w:t>
      </w:r>
      <w:r w:rsidR="0087411B">
        <w:rPr>
          <w:rFonts w:cstheme="minorHAnsi"/>
          <w:sz w:val="24"/>
          <w:szCs w:val="24"/>
        </w:rPr>
        <w:t>in person/</w:t>
      </w:r>
      <w:r w:rsidRPr="00903491">
        <w:rPr>
          <w:rFonts w:cstheme="minorHAnsi"/>
          <w:sz w:val="24"/>
          <w:szCs w:val="24"/>
        </w:rPr>
        <w:t>online)</w:t>
      </w:r>
    </w:p>
    <w:sectPr w:rsidR="00DE37C0" w:rsidRPr="00DE37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DE71C" w14:textId="77777777" w:rsidR="000850EB" w:rsidRDefault="000850EB" w:rsidP="007654CA">
      <w:pPr>
        <w:spacing w:after="0" w:line="240" w:lineRule="auto"/>
      </w:pPr>
      <w:r>
        <w:separator/>
      </w:r>
    </w:p>
  </w:endnote>
  <w:endnote w:type="continuationSeparator" w:id="0">
    <w:p w14:paraId="6F6B0D27" w14:textId="77777777" w:rsidR="000850EB" w:rsidRDefault="000850EB" w:rsidP="007654CA">
      <w:pPr>
        <w:spacing w:after="0" w:line="240" w:lineRule="auto"/>
      </w:pPr>
      <w:r>
        <w:continuationSeparator/>
      </w:r>
    </w:p>
  </w:endnote>
  <w:endnote w:type="continuationNotice" w:id="1">
    <w:p w14:paraId="71E66FA3" w14:textId="77777777" w:rsidR="000850EB" w:rsidRDefault="000850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OT-Bold">
    <w:altName w:val="Calibri"/>
    <w:panose1 w:val="00000000000000000000"/>
    <w:charset w:val="00"/>
    <w:family w:val="modern"/>
    <w:notTrueType/>
    <w:pitch w:val="variable"/>
    <w:sig w:usb0="800000AF" w:usb1="4000206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790BF" w14:textId="77777777" w:rsidR="000850EB" w:rsidRDefault="000850EB" w:rsidP="007654CA">
      <w:pPr>
        <w:spacing w:after="0" w:line="240" w:lineRule="auto"/>
      </w:pPr>
      <w:r>
        <w:separator/>
      </w:r>
    </w:p>
  </w:footnote>
  <w:footnote w:type="continuationSeparator" w:id="0">
    <w:p w14:paraId="518651C6" w14:textId="77777777" w:rsidR="000850EB" w:rsidRDefault="000850EB" w:rsidP="007654CA">
      <w:pPr>
        <w:spacing w:after="0" w:line="240" w:lineRule="auto"/>
      </w:pPr>
      <w:r>
        <w:continuationSeparator/>
      </w:r>
    </w:p>
  </w:footnote>
  <w:footnote w:type="continuationNotice" w:id="1">
    <w:p w14:paraId="640AA7D5" w14:textId="77777777" w:rsidR="000850EB" w:rsidRDefault="000850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388"/>
    <w:multiLevelType w:val="hybridMultilevel"/>
    <w:tmpl w:val="55562A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6070C"/>
    <w:multiLevelType w:val="multilevel"/>
    <w:tmpl w:val="2C40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A1100"/>
    <w:multiLevelType w:val="multilevel"/>
    <w:tmpl w:val="A45263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26778"/>
    <w:multiLevelType w:val="hybridMultilevel"/>
    <w:tmpl w:val="384E6C4C"/>
    <w:lvl w:ilvl="0" w:tplc="1500E3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0DB4989"/>
    <w:multiLevelType w:val="hybridMultilevel"/>
    <w:tmpl w:val="FFFFFFFF"/>
    <w:lvl w:ilvl="0" w:tplc="9B28E142">
      <w:start w:val="1"/>
      <w:numFmt w:val="bullet"/>
      <w:lvlText w:val=""/>
      <w:lvlJc w:val="left"/>
      <w:pPr>
        <w:ind w:left="720" w:hanging="360"/>
      </w:pPr>
      <w:rPr>
        <w:rFonts w:ascii="Symbol" w:hAnsi="Symbol" w:hint="default"/>
      </w:rPr>
    </w:lvl>
    <w:lvl w:ilvl="1" w:tplc="60168E6C">
      <w:start w:val="1"/>
      <w:numFmt w:val="bullet"/>
      <w:lvlText w:val="o"/>
      <w:lvlJc w:val="left"/>
      <w:pPr>
        <w:ind w:left="1440" w:hanging="360"/>
      </w:pPr>
      <w:rPr>
        <w:rFonts w:ascii="Courier New" w:hAnsi="Courier New" w:hint="default"/>
      </w:rPr>
    </w:lvl>
    <w:lvl w:ilvl="2" w:tplc="61D48594">
      <w:start w:val="1"/>
      <w:numFmt w:val="bullet"/>
      <w:lvlText w:val=""/>
      <w:lvlJc w:val="left"/>
      <w:pPr>
        <w:ind w:left="2160" w:hanging="360"/>
      </w:pPr>
      <w:rPr>
        <w:rFonts w:ascii="Wingdings" w:hAnsi="Wingdings" w:hint="default"/>
      </w:rPr>
    </w:lvl>
    <w:lvl w:ilvl="3" w:tplc="0E120748">
      <w:start w:val="1"/>
      <w:numFmt w:val="bullet"/>
      <w:lvlText w:val=""/>
      <w:lvlJc w:val="left"/>
      <w:pPr>
        <w:ind w:left="2880" w:hanging="360"/>
      </w:pPr>
      <w:rPr>
        <w:rFonts w:ascii="Symbol" w:hAnsi="Symbol" w:hint="default"/>
      </w:rPr>
    </w:lvl>
    <w:lvl w:ilvl="4" w:tplc="A852FB96">
      <w:start w:val="1"/>
      <w:numFmt w:val="bullet"/>
      <w:lvlText w:val="o"/>
      <w:lvlJc w:val="left"/>
      <w:pPr>
        <w:ind w:left="3600" w:hanging="360"/>
      </w:pPr>
      <w:rPr>
        <w:rFonts w:ascii="Courier New" w:hAnsi="Courier New" w:hint="default"/>
      </w:rPr>
    </w:lvl>
    <w:lvl w:ilvl="5" w:tplc="4D7E6740">
      <w:start w:val="1"/>
      <w:numFmt w:val="bullet"/>
      <w:lvlText w:val=""/>
      <w:lvlJc w:val="left"/>
      <w:pPr>
        <w:ind w:left="4320" w:hanging="360"/>
      </w:pPr>
      <w:rPr>
        <w:rFonts w:ascii="Wingdings" w:hAnsi="Wingdings" w:hint="default"/>
      </w:rPr>
    </w:lvl>
    <w:lvl w:ilvl="6" w:tplc="82A803B4">
      <w:start w:val="1"/>
      <w:numFmt w:val="bullet"/>
      <w:lvlText w:val=""/>
      <w:lvlJc w:val="left"/>
      <w:pPr>
        <w:ind w:left="5040" w:hanging="360"/>
      </w:pPr>
      <w:rPr>
        <w:rFonts w:ascii="Symbol" w:hAnsi="Symbol" w:hint="default"/>
      </w:rPr>
    </w:lvl>
    <w:lvl w:ilvl="7" w:tplc="925C5B1E">
      <w:start w:val="1"/>
      <w:numFmt w:val="bullet"/>
      <w:lvlText w:val="o"/>
      <w:lvlJc w:val="left"/>
      <w:pPr>
        <w:ind w:left="5760" w:hanging="360"/>
      </w:pPr>
      <w:rPr>
        <w:rFonts w:ascii="Courier New" w:hAnsi="Courier New" w:hint="default"/>
      </w:rPr>
    </w:lvl>
    <w:lvl w:ilvl="8" w:tplc="11A0699C">
      <w:start w:val="1"/>
      <w:numFmt w:val="bullet"/>
      <w:lvlText w:val=""/>
      <w:lvlJc w:val="left"/>
      <w:pPr>
        <w:ind w:left="6480" w:hanging="360"/>
      </w:pPr>
      <w:rPr>
        <w:rFonts w:ascii="Wingdings" w:hAnsi="Wingdings" w:hint="default"/>
      </w:rPr>
    </w:lvl>
  </w:abstractNum>
  <w:abstractNum w:abstractNumId="5" w15:restartNumberingAfterBreak="0">
    <w:nsid w:val="111E5BF6"/>
    <w:multiLevelType w:val="hybridMultilevel"/>
    <w:tmpl w:val="75E2D0CA"/>
    <w:lvl w:ilvl="0" w:tplc="6E30BD66">
      <w:start w:val="13"/>
      <w:numFmt w:val="bullet"/>
      <w:lvlText w:val="-"/>
      <w:lvlJc w:val="left"/>
      <w:pPr>
        <w:ind w:left="765" w:hanging="360"/>
      </w:pPr>
      <w:rPr>
        <w:rFonts w:ascii="Calibri" w:eastAsia="Times New Roman" w:hAnsi="Calibri" w:cs="Calibri" w:hint="default"/>
        <w:b/>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1A7696B"/>
    <w:multiLevelType w:val="multilevel"/>
    <w:tmpl w:val="D200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08794A"/>
    <w:multiLevelType w:val="hybridMultilevel"/>
    <w:tmpl w:val="EAB027C0"/>
    <w:lvl w:ilvl="0" w:tplc="28046C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0E3789"/>
    <w:multiLevelType w:val="hybridMultilevel"/>
    <w:tmpl w:val="9514C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6B33E3"/>
    <w:multiLevelType w:val="hybridMultilevel"/>
    <w:tmpl w:val="934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E7C8E"/>
    <w:multiLevelType w:val="multilevel"/>
    <w:tmpl w:val="65B8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5F6610"/>
    <w:multiLevelType w:val="multilevel"/>
    <w:tmpl w:val="6E4A95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B83E03"/>
    <w:multiLevelType w:val="multilevel"/>
    <w:tmpl w:val="8F44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F072F0"/>
    <w:multiLevelType w:val="hybridMultilevel"/>
    <w:tmpl w:val="7E20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F86557"/>
    <w:multiLevelType w:val="multilevel"/>
    <w:tmpl w:val="0CB4CC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B33790"/>
    <w:multiLevelType w:val="multilevel"/>
    <w:tmpl w:val="A9580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AB6139"/>
    <w:multiLevelType w:val="multilevel"/>
    <w:tmpl w:val="28F82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9E4A4F"/>
    <w:multiLevelType w:val="hybridMultilevel"/>
    <w:tmpl w:val="1C8213CA"/>
    <w:lvl w:ilvl="0" w:tplc="E2D48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5635AC"/>
    <w:multiLevelType w:val="hybridMultilevel"/>
    <w:tmpl w:val="749616F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D6F2F01"/>
    <w:multiLevelType w:val="hybridMultilevel"/>
    <w:tmpl w:val="B832F60E"/>
    <w:lvl w:ilvl="0" w:tplc="BFA6C7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19E4225"/>
    <w:multiLevelType w:val="multilevel"/>
    <w:tmpl w:val="ABEE38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9B0631"/>
    <w:multiLevelType w:val="hybridMultilevel"/>
    <w:tmpl w:val="BAEA5ADA"/>
    <w:lvl w:ilvl="0" w:tplc="A4BA096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0D7561"/>
    <w:multiLevelType w:val="multilevel"/>
    <w:tmpl w:val="9CC4738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D968AD"/>
    <w:multiLevelType w:val="multilevel"/>
    <w:tmpl w:val="F40E5A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4B108B"/>
    <w:multiLevelType w:val="hybridMultilevel"/>
    <w:tmpl w:val="CBC28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FE02B47"/>
    <w:multiLevelType w:val="hybridMultilevel"/>
    <w:tmpl w:val="13BA1EFE"/>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FA4F1D"/>
    <w:multiLevelType w:val="multilevel"/>
    <w:tmpl w:val="C846C2C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3B474B"/>
    <w:multiLevelType w:val="hybridMultilevel"/>
    <w:tmpl w:val="09463906"/>
    <w:lvl w:ilvl="0" w:tplc="0A0A685C">
      <w:start w:val="1"/>
      <w:numFmt w:val="decimal"/>
      <w:lvlText w:val="%1."/>
      <w:lvlJc w:val="left"/>
      <w:pPr>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6D38BE"/>
    <w:multiLevelType w:val="hybridMultilevel"/>
    <w:tmpl w:val="8E1AFB96"/>
    <w:lvl w:ilvl="0" w:tplc="A8BE27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F3042A"/>
    <w:multiLevelType w:val="multilevel"/>
    <w:tmpl w:val="DFF8CA0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B81147"/>
    <w:multiLevelType w:val="hybridMultilevel"/>
    <w:tmpl w:val="51A6AEEC"/>
    <w:lvl w:ilvl="0" w:tplc="0E5C33D2">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1F7BEE"/>
    <w:multiLevelType w:val="hybridMultilevel"/>
    <w:tmpl w:val="93FE14DE"/>
    <w:lvl w:ilvl="0" w:tplc="51605216">
      <w:numFmt w:val="bullet"/>
      <w:lvlText w:val="-"/>
      <w:lvlJc w:val="left"/>
      <w:pPr>
        <w:ind w:left="1125" w:hanging="360"/>
      </w:pPr>
      <w:rPr>
        <w:rFonts w:ascii="Calibri" w:eastAsiaTheme="minorHAnsi" w:hAnsi="Calibri" w:cs="Calibr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2" w15:restartNumberingAfterBreak="0">
    <w:nsid w:val="4DFB69C6"/>
    <w:multiLevelType w:val="multilevel"/>
    <w:tmpl w:val="63EA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970570"/>
    <w:multiLevelType w:val="hybridMultilevel"/>
    <w:tmpl w:val="B654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D0019C"/>
    <w:multiLevelType w:val="hybridMultilevel"/>
    <w:tmpl w:val="1A2ED0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F305B2"/>
    <w:multiLevelType w:val="multilevel"/>
    <w:tmpl w:val="55D6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BD1AC1"/>
    <w:multiLevelType w:val="hybridMultilevel"/>
    <w:tmpl w:val="13BA1EFE"/>
    <w:lvl w:ilvl="0" w:tplc="E99CA6F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DA48E7"/>
    <w:multiLevelType w:val="multilevel"/>
    <w:tmpl w:val="1AEA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C43260"/>
    <w:multiLevelType w:val="hybridMultilevel"/>
    <w:tmpl w:val="4412BDC2"/>
    <w:lvl w:ilvl="0" w:tplc="E2D48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803B05"/>
    <w:multiLevelType w:val="hybridMultilevel"/>
    <w:tmpl w:val="C8EA3240"/>
    <w:lvl w:ilvl="0" w:tplc="443E8582">
      <w:start w:val="1"/>
      <w:numFmt w:val="bullet"/>
      <w:lvlText w:val=""/>
      <w:lvlJc w:val="left"/>
      <w:pPr>
        <w:ind w:left="720" w:hanging="360"/>
      </w:pPr>
      <w:rPr>
        <w:rFonts w:ascii="Symbol" w:hAnsi="Symbol" w:hint="default"/>
      </w:rPr>
    </w:lvl>
    <w:lvl w:ilvl="1" w:tplc="52AE4912">
      <w:start w:val="1"/>
      <w:numFmt w:val="bullet"/>
      <w:lvlText w:val="o"/>
      <w:lvlJc w:val="left"/>
      <w:pPr>
        <w:ind w:left="1440" w:hanging="360"/>
      </w:pPr>
      <w:rPr>
        <w:rFonts w:ascii="Courier New" w:hAnsi="Courier New" w:hint="default"/>
      </w:rPr>
    </w:lvl>
    <w:lvl w:ilvl="2" w:tplc="AA5E8500">
      <w:start w:val="1"/>
      <w:numFmt w:val="bullet"/>
      <w:lvlText w:val=""/>
      <w:lvlJc w:val="left"/>
      <w:pPr>
        <w:ind w:left="2160" w:hanging="360"/>
      </w:pPr>
      <w:rPr>
        <w:rFonts w:ascii="Wingdings" w:hAnsi="Wingdings" w:hint="default"/>
      </w:rPr>
    </w:lvl>
    <w:lvl w:ilvl="3" w:tplc="C2EE951A">
      <w:start w:val="1"/>
      <w:numFmt w:val="bullet"/>
      <w:lvlText w:val=""/>
      <w:lvlJc w:val="left"/>
      <w:pPr>
        <w:ind w:left="2880" w:hanging="360"/>
      </w:pPr>
      <w:rPr>
        <w:rFonts w:ascii="Symbol" w:hAnsi="Symbol" w:hint="default"/>
      </w:rPr>
    </w:lvl>
    <w:lvl w:ilvl="4" w:tplc="A5F0569A">
      <w:start w:val="1"/>
      <w:numFmt w:val="bullet"/>
      <w:lvlText w:val="o"/>
      <w:lvlJc w:val="left"/>
      <w:pPr>
        <w:ind w:left="3600" w:hanging="360"/>
      </w:pPr>
      <w:rPr>
        <w:rFonts w:ascii="Courier New" w:hAnsi="Courier New" w:hint="default"/>
      </w:rPr>
    </w:lvl>
    <w:lvl w:ilvl="5" w:tplc="E1BCA556">
      <w:start w:val="1"/>
      <w:numFmt w:val="bullet"/>
      <w:lvlText w:val=""/>
      <w:lvlJc w:val="left"/>
      <w:pPr>
        <w:ind w:left="4320" w:hanging="360"/>
      </w:pPr>
      <w:rPr>
        <w:rFonts w:ascii="Wingdings" w:hAnsi="Wingdings" w:hint="default"/>
      </w:rPr>
    </w:lvl>
    <w:lvl w:ilvl="6" w:tplc="778EE436">
      <w:start w:val="1"/>
      <w:numFmt w:val="bullet"/>
      <w:lvlText w:val=""/>
      <w:lvlJc w:val="left"/>
      <w:pPr>
        <w:ind w:left="5040" w:hanging="360"/>
      </w:pPr>
      <w:rPr>
        <w:rFonts w:ascii="Symbol" w:hAnsi="Symbol" w:hint="default"/>
      </w:rPr>
    </w:lvl>
    <w:lvl w:ilvl="7" w:tplc="6A3ABC8A">
      <w:start w:val="1"/>
      <w:numFmt w:val="bullet"/>
      <w:lvlText w:val="o"/>
      <w:lvlJc w:val="left"/>
      <w:pPr>
        <w:ind w:left="5760" w:hanging="360"/>
      </w:pPr>
      <w:rPr>
        <w:rFonts w:ascii="Courier New" w:hAnsi="Courier New" w:hint="default"/>
      </w:rPr>
    </w:lvl>
    <w:lvl w:ilvl="8" w:tplc="A53C7BF4">
      <w:start w:val="1"/>
      <w:numFmt w:val="bullet"/>
      <w:lvlText w:val=""/>
      <w:lvlJc w:val="left"/>
      <w:pPr>
        <w:ind w:left="6480" w:hanging="360"/>
      </w:pPr>
      <w:rPr>
        <w:rFonts w:ascii="Wingdings" w:hAnsi="Wingdings" w:hint="default"/>
      </w:rPr>
    </w:lvl>
  </w:abstractNum>
  <w:abstractNum w:abstractNumId="40" w15:restartNumberingAfterBreak="0">
    <w:nsid w:val="6EB31E19"/>
    <w:multiLevelType w:val="hybridMultilevel"/>
    <w:tmpl w:val="B2C2372C"/>
    <w:lvl w:ilvl="0" w:tplc="E2D48ED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846C44"/>
    <w:multiLevelType w:val="hybridMultilevel"/>
    <w:tmpl w:val="C66A689C"/>
    <w:lvl w:ilvl="0" w:tplc="ABEAC2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AF5FA7"/>
    <w:multiLevelType w:val="multilevel"/>
    <w:tmpl w:val="C888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864C6F"/>
    <w:multiLevelType w:val="multilevel"/>
    <w:tmpl w:val="26D4FF6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0129A3"/>
    <w:multiLevelType w:val="hybridMultilevel"/>
    <w:tmpl w:val="2A10F62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6D64814"/>
    <w:multiLevelType w:val="hybridMultilevel"/>
    <w:tmpl w:val="A17E08E0"/>
    <w:lvl w:ilvl="0" w:tplc="207809D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7752797"/>
    <w:multiLevelType w:val="hybridMultilevel"/>
    <w:tmpl w:val="612EB9F8"/>
    <w:lvl w:ilvl="0" w:tplc="F7F896C2">
      <w:start w:val="1"/>
      <w:numFmt w:val="lowerLetter"/>
      <w:lvlText w:val="%1)"/>
      <w:lvlJc w:val="left"/>
      <w:pPr>
        <w:ind w:left="1080" w:hanging="360"/>
      </w:pPr>
      <w:rPr>
        <w:rFonts w:hint="default"/>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B68095A"/>
    <w:multiLevelType w:val="multilevel"/>
    <w:tmpl w:val="C66E07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CE6FE6"/>
    <w:multiLevelType w:val="multilevel"/>
    <w:tmpl w:val="5032F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8660949">
    <w:abstractNumId w:val="39"/>
  </w:num>
  <w:num w:numId="2" w16cid:durableId="1338659026">
    <w:abstractNumId w:val="41"/>
  </w:num>
  <w:num w:numId="3" w16cid:durableId="1984042402">
    <w:abstractNumId w:val="28"/>
  </w:num>
  <w:num w:numId="4" w16cid:durableId="1553299625">
    <w:abstractNumId w:val="38"/>
  </w:num>
  <w:num w:numId="5" w16cid:durableId="593635209">
    <w:abstractNumId w:val="17"/>
  </w:num>
  <w:num w:numId="6" w16cid:durableId="1602030991">
    <w:abstractNumId w:val="40"/>
  </w:num>
  <w:num w:numId="7" w16cid:durableId="862481373">
    <w:abstractNumId w:val="8"/>
  </w:num>
  <w:num w:numId="8" w16cid:durableId="1075905392">
    <w:abstractNumId w:val="44"/>
  </w:num>
  <w:num w:numId="9" w16cid:durableId="897517074">
    <w:abstractNumId w:val="18"/>
  </w:num>
  <w:num w:numId="10" w16cid:durableId="63766605">
    <w:abstractNumId w:val="24"/>
  </w:num>
  <w:num w:numId="11" w16cid:durableId="164055779">
    <w:abstractNumId w:val="4"/>
  </w:num>
  <w:num w:numId="12" w16cid:durableId="1806191059">
    <w:abstractNumId w:val="0"/>
  </w:num>
  <w:num w:numId="13" w16cid:durableId="2046519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1444933">
    <w:abstractNumId w:val="27"/>
  </w:num>
  <w:num w:numId="15" w16cid:durableId="553540202">
    <w:abstractNumId w:val="46"/>
  </w:num>
  <w:num w:numId="16" w16cid:durableId="1283918229">
    <w:abstractNumId w:val="34"/>
  </w:num>
  <w:num w:numId="17" w16cid:durableId="1244559799">
    <w:abstractNumId w:val="21"/>
  </w:num>
  <w:num w:numId="18" w16cid:durableId="1689719675">
    <w:abstractNumId w:val="32"/>
  </w:num>
  <w:num w:numId="19" w16cid:durableId="320432878">
    <w:abstractNumId w:val="13"/>
  </w:num>
  <w:num w:numId="20" w16cid:durableId="161285989">
    <w:abstractNumId w:val="19"/>
  </w:num>
  <w:num w:numId="21" w16cid:durableId="1391614188">
    <w:abstractNumId w:val="20"/>
  </w:num>
  <w:num w:numId="22" w16cid:durableId="1574777459">
    <w:abstractNumId w:val="43"/>
  </w:num>
  <w:num w:numId="23" w16cid:durableId="695272757">
    <w:abstractNumId w:val="29"/>
  </w:num>
  <w:num w:numId="24" w16cid:durableId="1851749968">
    <w:abstractNumId w:val="22"/>
  </w:num>
  <w:num w:numId="25" w16cid:durableId="899748230">
    <w:abstractNumId w:val="23"/>
  </w:num>
  <w:num w:numId="26" w16cid:durableId="1867912092">
    <w:abstractNumId w:val="26"/>
  </w:num>
  <w:num w:numId="27" w16cid:durableId="1874076454">
    <w:abstractNumId w:val="2"/>
  </w:num>
  <w:num w:numId="28" w16cid:durableId="511377678">
    <w:abstractNumId w:val="47"/>
  </w:num>
  <w:num w:numId="29" w16cid:durableId="1897620748">
    <w:abstractNumId w:val="5"/>
  </w:num>
  <w:num w:numId="30" w16cid:durableId="430051775">
    <w:abstractNumId w:val="30"/>
  </w:num>
  <w:num w:numId="31" w16cid:durableId="581262712">
    <w:abstractNumId w:val="3"/>
  </w:num>
  <w:num w:numId="32" w16cid:durableId="448277680">
    <w:abstractNumId w:val="31"/>
  </w:num>
  <w:num w:numId="33" w16cid:durableId="1845394427">
    <w:abstractNumId w:val="16"/>
  </w:num>
  <w:num w:numId="34" w16cid:durableId="810827035">
    <w:abstractNumId w:val="14"/>
  </w:num>
  <w:num w:numId="35" w16cid:durableId="2015302443">
    <w:abstractNumId w:val="15"/>
  </w:num>
  <w:num w:numId="36" w16cid:durableId="279800465">
    <w:abstractNumId w:val="11"/>
  </w:num>
  <w:num w:numId="37" w16cid:durableId="1342510211">
    <w:abstractNumId w:val="9"/>
  </w:num>
  <w:num w:numId="38" w16cid:durableId="681592698">
    <w:abstractNumId w:val="33"/>
  </w:num>
  <w:num w:numId="39" w16cid:durableId="165171235">
    <w:abstractNumId w:val="35"/>
  </w:num>
  <w:num w:numId="40" w16cid:durableId="183516796">
    <w:abstractNumId w:val="1"/>
  </w:num>
  <w:num w:numId="41" w16cid:durableId="1893811656">
    <w:abstractNumId w:val="37"/>
  </w:num>
  <w:num w:numId="42" w16cid:durableId="429473508">
    <w:abstractNumId w:val="36"/>
  </w:num>
  <w:num w:numId="43" w16cid:durableId="375158789">
    <w:abstractNumId w:val="10"/>
  </w:num>
  <w:num w:numId="44" w16cid:durableId="579145801">
    <w:abstractNumId w:val="42"/>
  </w:num>
  <w:num w:numId="45" w16cid:durableId="97990159">
    <w:abstractNumId w:val="25"/>
  </w:num>
  <w:num w:numId="46" w16cid:durableId="1040978447">
    <w:abstractNumId w:val="45"/>
  </w:num>
  <w:num w:numId="47" w16cid:durableId="1709986508">
    <w:abstractNumId w:val="12"/>
  </w:num>
  <w:num w:numId="48" w16cid:durableId="1828475586">
    <w:abstractNumId w:val="6"/>
  </w:num>
  <w:num w:numId="49" w16cid:durableId="705526799">
    <w:abstractNumId w:val="48"/>
  </w:num>
  <w:num w:numId="50" w16cid:durableId="1330719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8A"/>
    <w:rsid w:val="0002321A"/>
    <w:rsid w:val="00033716"/>
    <w:rsid w:val="0004566B"/>
    <w:rsid w:val="0004600C"/>
    <w:rsid w:val="00046793"/>
    <w:rsid w:val="000475B8"/>
    <w:rsid w:val="00052C39"/>
    <w:rsid w:val="000535A4"/>
    <w:rsid w:val="00055622"/>
    <w:rsid w:val="00060B4E"/>
    <w:rsid w:val="0006175B"/>
    <w:rsid w:val="0006394C"/>
    <w:rsid w:val="00070FAD"/>
    <w:rsid w:val="00071B47"/>
    <w:rsid w:val="000850EB"/>
    <w:rsid w:val="00094C6F"/>
    <w:rsid w:val="00097B0F"/>
    <w:rsid w:val="000A08E0"/>
    <w:rsid w:val="000A4592"/>
    <w:rsid w:val="000A7695"/>
    <w:rsid w:val="000B1873"/>
    <w:rsid w:val="000B2B3A"/>
    <w:rsid w:val="000B7BF2"/>
    <w:rsid w:val="000C0311"/>
    <w:rsid w:val="000C3371"/>
    <w:rsid w:val="000D3C97"/>
    <w:rsid w:val="000D6609"/>
    <w:rsid w:val="000D794B"/>
    <w:rsid w:val="000E18B2"/>
    <w:rsid w:val="000F191B"/>
    <w:rsid w:val="000F215A"/>
    <w:rsid w:val="000F5935"/>
    <w:rsid w:val="000F7A95"/>
    <w:rsid w:val="00100F9E"/>
    <w:rsid w:val="0010205C"/>
    <w:rsid w:val="00105F88"/>
    <w:rsid w:val="00122876"/>
    <w:rsid w:val="00136A8C"/>
    <w:rsid w:val="00137996"/>
    <w:rsid w:val="00141B34"/>
    <w:rsid w:val="001534BD"/>
    <w:rsid w:val="00157B43"/>
    <w:rsid w:val="001772E5"/>
    <w:rsid w:val="00192A9B"/>
    <w:rsid w:val="001A36BA"/>
    <w:rsid w:val="001A416E"/>
    <w:rsid w:val="001A67CA"/>
    <w:rsid w:val="001B1508"/>
    <w:rsid w:val="001D1710"/>
    <w:rsid w:val="001D326A"/>
    <w:rsid w:val="001E4054"/>
    <w:rsid w:val="001F0FAE"/>
    <w:rsid w:val="00211557"/>
    <w:rsid w:val="00212122"/>
    <w:rsid w:val="00212655"/>
    <w:rsid w:val="00224FBC"/>
    <w:rsid w:val="0023401D"/>
    <w:rsid w:val="00246F49"/>
    <w:rsid w:val="00253F25"/>
    <w:rsid w:val="002542BF"/>
    <w:rsid w:val="002577E4"/>
    <w:rsid w:val="00263571"/>
    <w:rsid w:val="00266477"/>
    <w:rsid w:val="002706A8"/>
    <w:rsid w:val="00270AC8"/>
    <w:rsid w:val="00283E6C"/>
    <w:rsid w:val="00294470"/>
    <w:rsid w:val="00295BE0"/>
    <w:rsid w:val="0029788C"/>
    <w:rsid w:val="002A4FBC"/>
    <w:rsid w:val="002A6554"/>
    <w:rsid w:val="002B1422"/>
    <w:rsid w:val="002B66ED"/>
    <w:rsid w:val="002C4161"/>
    <w:rsid w:val="002E62BB"/>
    <w:rsid w:val="002F1651"/>
    <w:rsid w:val="002F6E7E"/>
    <w:rsid w:val="003179B7"/>
    <w:rsid w:val="00327646"/>
    <w:rsid w:val="00330CAB"/>
    <w:rsid w:val="00330CE7"/>
    <w:rsid w:val="0034151F"/>
    <w:rsid w:val="00345FCA"/>
    <w:rsid w:val="003605F8"/>
    <w:rsid w:val="003612C5"/>
    <w:rsid w:val="0036414F"/>
    <w:rsid w:val="00371076"/>
    <w:rsid w:val="003712EE"/>
    <w:rsid w:val="00376FEA"/>
    <w:rsid w:val="003839A4"/>
    <w:rsid w:val="003937FD"/>
    <w:rsid w:val="00393AB7"/>
    <w:rsid w:val="00396F3F"/>
    <w:rsid w:val="003A1516"/>
    <w:rsid w:val="003A4F34"/>
    <w:rsid w:val="003A51C6"/>
    <w:rsid w:val="003A6B38"/>
    <w:rsid w:val="003B234E"/>
    <w:rsid w:val="003B2778"/>
    <w:rsid w:val="003B3B41"/>
    <w:rsid w:val="003B3EE5"/>
    <w:rsid w:val="003C1601"/>
    <w:rsid w:val="003C649D"/>
    <w:rsid w:val="003C7D1D"/>
    <w:rsid w:val="003E0693"/>
    <w:rsid w:val="003E1AB2"/>
    <w:rsid w:val="003E23FA"/>
    <w:rsid w:val="003E26BE"/>
    <w:rsid w:val="003E585D"/>
    <w:rsid w:val="003F3C8B"/>
    <w:rsid w:val="003F5858"/>
    <w:rsid w:val="00402EA7"/>
    <w:rsid w:val="0040691F"/>
    <w:rsid w:val="00416732"/>
    <w:rsid w:val="00421733"/>
    <w:rsid w:val="00423F09"/>
    <w:rsid w:val="00430B1A"/>
    <w:rsid w:val="00434343"/>
    <w:rsid w:val="00437FCC"/>
    <w:rsid w:val="00456D58"/>
    <w:rsid w:val="00473906"/>
    <w:rsid w:val="00485DC5"/>
    <w:rsid w:val="004A683E"/>
    <w:rsid w:val="004A7683"/>
    <w:rsid w:val="004B24CF"/>
    <w:rsid w:val="004B3746"/>
    <w:rsid w:val="004C61AA"/>
    <w:rsid w:val="004F515A"/>
    <w:rsid w:val="004F5852"/>
    <w:rsid w:val="00510AFF"/>
    <w:rsid w:val="00512286"/>
    <w:rsid w:val="00520197"/>
    <w:rsid w:val="00520C6B"/>
    <w:rsid w:val="00521ACC"/>
    <w:rsid w:val="0052588A"/>
    <w:rsid w:val="00541364"/>
    <w:rsid w:val="00550460"/>
    <w:rsid w:val="005541B0"/>
    <w:rsid w:val="00554D4D"/>
    <w:rsid w:val="005605E8"/>
    <w:rsid w:val="00573AA5"/>
    <w:rsid w:val="00582026"/>
    <w:rsid w:val="00583C11"/>
    <w:rsid w:val="00585E37"/>
    <w:rsid w:val="00591B0D"/>
    <w:rsid w:val="005A1722"/>
    <w:rsid w:val="005A2CDA"/>
    <w:rsid w:val="005B5ED3"/>
    <w:rsid w:val="005C0DB3"/>
    <w:rsid w:val="005C75C6"/>
    <w:rsid w:val="005C7DC9"/>
    <w:rsid w:val="005D256B"/>
    <w:rsid w:val="005D6C3D"/>
    <w:rsid w:val="005E7BA0"/>
    <w:rsid w:val="005F2E3F"/>
    <w:rsid w:val="005F6A03"/>
    <w:rsid w:val="006056D3"/>
    <w:rsid w:val="00610C62"/>
    <w:rsid w:val="006140B8"/>
    <w:rsid w:val="0061602F"/>
    <w:rsid w:val="00620E70"/>
    <w:rsid w:val="00620FAC"/>
    <w:rsid w:val="006235C1"/>
    <w:rsid w:val="0063004D"/>
    <w:rsid w:val="006348FC"/>
    <w:rsid w:val="00637A65"/>
    <w:rsid w:val="00643A1E"/>
    <w:rsid w:val="006443D1"/>
    <w:rsid w:val="0064522C"/>
    <w:rsid w:val="006524A1"/>
    <w:rsid w:val="00653B6A"/>
    <w:rsid w:val="00653C84"/>
    <w:rsid w:val="0066438A"/>
    <w:rsid w:val="0066540C"/>
    <w:rsid w:val="00671AC6"/>
    <w:rsid w:val="00672A77"/>
    <w:rsid w:val="00673453"/>
    <w:rsid w:val="006927C0"/>
    <w:rsid w:val="00692DE2"/>
    <w:rsid w:val="006A1FDC"/>
    <w:rsid w:val="006A7F93"/>
    <w:rsid w:val="006B5688"/>
    <w:rsid w:val="006C4554"/>
    <w:rsid w:val="006C5EC2"/>
    <w:rsid w:val="006C6ADD"/>
    <w:rsid w:val="006D276A"/>
    <w:rsid w:val="006E3E0F"/>
    <w:rsid w:val="006E536B"/>
    <w:rsid w:val="006E7AE3"/>
    <w:rsid w:val="006F2D13"/>
    <w:rsid w:val="006F511C"/>
    <w:rsid w:val="006F5690"/>
    <w:rsid w:val="006F6D19"/>
    <w:rsid w:val="00700D79"/>
    <w:rsid w:val="00713C58"/>
    <w:rsid w:val="00720F8B"/>
    <w:rsid w:val="00721A9A"/>
    <w:rsid w:val="00723877"/>
    <w:rsid w:val="0073491E"/>
    <w:rsid w:val="0074136F"/>
    <w:rsid w:val="007413D4"/>
    <w:rsid w:val="00747D40"/>
    <w:rsid w:val="00755C51"/>
    <w:rsid w:val="007635CD"/>
    <w:rsid w:val="007654CA"/>
    <w:rsid w:val="00767FF2"/>
    <w:rsid w:val="00773F00"/>
    <w:rsid w:val="007805B8"/>
    <w:rsid w:val="0078155A"/>
    <w:rsid w:val="007A3E23"/>
    <w:rsid w:val="007B06F1"/>
    <w:rsid w:val="007B70BE"/>
    <w:rsid w:val="007D7B81"/>
    <w:rsid w:val="007F143A"/>
    <w:rsid w:val="007F4206"/>
    <w:rsid w:val="00812A9D"/>
    <w:rsid w:val="008150D6"/>
    <w:rsid w:val="0081639E"/>
    <w:rsid w:val="008205D5"/>
    <w:rsid w:val="00835C14"/>
    <w:rsid w:val="008367FA"/>
    <w:rsid w:val="008444B6"/>
    <w:rsid w:val="0084613B"/>
    <w:rsid w:val="008563E3"/>
    <w:rsid w:val="008564B5"/>
    <w:rsid w:val="0086019B"/>
    <w:rsid w:val="0086156A"/>
    <w:rsid w:val="00865A0C"/>
    <w:rsid w:val="0087411B"/>
    <w:rsid w:val="0087691F"/>
    <w:rsid w:val="00876A1F"/>
    <w:rsid w:val="00876D24"/>
    <w:rsid w:val="008837B1"/>
    <w:rsid w:val="00883B3F"/>
    <w:rsid w:val="00884078"/>
    <w:rsid w:val="008875F1"/>
    <w:rsid w:val="008A4EEC"/>
    <w:rsid w:val="008A7F21"/>
    <w:rsid w:val="008C3A74"/>
    <w:rsid w:val="008C5165"/>
    <w:rsid w:val="008D24BE"/>
    <w:rsid w:val="008E7778"/>
    <w:rsid w:val="008F6F5E"/>
    <w:rsid w:val="00900E5C"/>
    <w:rsid w:val="00903491"/>
    <w:rsid w:val="00905D04"/>
    <w:rsid w:val="00906AAC"/>
    <w:rsid w:val="0090741E"/>
    <w:rsid w:val="0091250B"/>
    <w:rsid w:val="00915467"/>
    <w:rsid w:val="0091785D"/>
    <w:rsid w:val="00933F16"/>
    <w:rsid w:val="00966A7E"/>
    <w:rsid w:val="009842A9"/>
    <w:rsid w:val="00987FFE"/>
    <w:rsid w:val="009A4FCB"/>
    <w:rsid w:val="009A50FA"/>
    <w:rsid w:val="009A6BC4"/>
    <w:rsid w:val="009A7616"/>
    <w:rsid w:val="009B1DEE"/>
    <w:rsid w:val="009B22A6"/>
    <w:rsid w:val="009B74FF"/>
    <w:rsid w:val="009B76E0"/>
    <w:rsid w:val="009C2FCD"/>
    <w:rsid w:val="009D6E17"/>
    <w:rsid w:val="009D6E2D"/>
    <w:rsid w:val="009F0BBF"/>
    <w:rsid w:val="009F1B0D"/>
    <w:rsid w:val="009F212D"/>
    <w:rsid w:val="009F546B"/>
    <w:rsid w:val="009F5DB5"/>
    <w:rsid w:val="009F7B8E"/>
    <w:rsid w:val="00A07243"/>
    <w:rsid w:val="00A21B67"/>
    <w:rsid w:val="00A23B3A"/>
    <w:rsid w:val="00A30C60"/>
    <w:rsid w:val="00A32FB0"/>
    <w:rsid w:val="00A43BAB"/>
    <w:rsid w:val="00A53BD5"/>
    <w:rsid w:val="00A53F93"/>
    <w:rsid w:val="00A70F0F"/>
    <w:rsid w:val="00A7580D"/>
    <w:rsid w:val="00A81171"/>
    <w:rsid w:val="00A8130F"/>
    <w:rsid w:val="00A83AB4"/>
    <w:rsid w:val="00AA1802"/>
    <w:rsid w:val="00AA2692"/>
    <w:rsid w:val="00AA6571"/>
    <w:rsid w:val="00AB02E1"/>
    <w:rsid w:val="00AB2191"/>
    <w:rsid w:val="00AB5C31"/>
    <w:rsid w:val="00AD0523"/>
    <w:rsid w:val="00AD21BD"/>
    <w:rsid w:val="00AE3F13"/>
    <w:rsid w:val="00AE4E26"/>
    <w:rsid w:val="00AF425D"/>
    <w:rsid w:val="00B10D3D"/>
    <w:rsid w:val="00B177B3"/>
    <w:rsid w:val="00B17C2A"/>
    <w:rsid w:val="00B22C2C"/>
    <w:rsid w:val="00B30B59"/>
    <w:rsid w:val="00B3184C"/>
    <w:rsid w:val="00B32DCD"/>
    <w:rsid w:val="00B435A2"/>
    <w:rsid w:val="00B51777"/>
    <w:rsid w:val="00B51AF6"/>
    <w:rsid w:val="00B52DEA"/>
    <w:rsid w:val="00B66325"/>
    <w:rsid w:val="00B70BA8"/>
    <w:rsid w:val="00B70D75"/>
    <w:rsid w:val="00B71C7E"/>
    <w:rsid w:val="00B7618E"/>
    <w:rsid w:val="00B80DE9"/>
    <w:rsid w:val="00B85534"/>
    <w:rsid w:val="00BA6B4C"/>
    <w:rsid w:val="00BA779D"/>
    <w:rsid w:val="00BC3629"/>
    <w:rsid w:val="00BC78C0"/>
    <w:rsid w:val="00BE1CFF"/>
    <w:rsid w:val="00BF0FA3"/>
    <w:rsid w:val="00BF714A"/>
    <w:rsid w:val="00C0221A"/>
    <w:rsid w:val="00C02729"/>
    <w:rsid w:val="00C06225"/>
    <w:rsid w:val="00C07047"/>
    <w:rsid w:val="00C07E91"/>
    <w:rsid w:val="00C13D99"/>
    <w:rsid w:val="00C35696"/>
    <w:rsid w:val="00C43D86"/>
    <w:rsid w:val="00C47988"/>
    <w:rsid w:val="00C50D9C"/>
    <w:rsid w:val="00C65931"/>
    <w:rsid w:val="00C77E45"/>
    <w:rsid w:val="00C803B8"/>
    <w:rsid w:val="00C85527"/>
    <w:rsid w:val="00C87ED1"/>
    <w:rsid w:val="00C9058A"/>
    <w:rsid w:val="00CA0FD8"/>
    <w:rsid w:val="00CA151D"/>
    <w:rsid w:val="00CA410B"/>
    <w:rsid w:val="00CA5E0C"/>
    <w:rsid w:val="00CB1750"/>
    <w:rsid w:val="00CB4746"/>
    <w:rsid w:val="00CB7F67"/>
    <w:rsid w:val="00CC5369"/>
    <w:rsid w:val="00CC5F6E"/>
    <w:rsid w:val="00CC62F8"/>
    <w:rsid w:val="00CD72B9"/>
    <w:rsid w:val="00CE261B"/>
    <w:rsid w:val="00CF32A5"/>
    <w:rsid w:val="00D050D7"/>
    <w:rsid w:val="00D066A9"/>
    <w:rsid w:val="00D07FE1"/>
    <w:rsid w:val="00D12F3F"/>
    <w:rsid w:val="00D27716"/>
    <w:rsid w:val="00D4442F"/>
    <w:rsid w:val="00D446F9"/>
    <w:rsid w:val="00D50FC0"/>
    <w:rsid w:val="00D54420"/>
    <w:rsid w:val="00D547BA"/>
    <w:rsid w:val="00D5724A"/>
    <w:rsid w:val="00D64B5E"/>
    <w:rsid w:val="00D9338C"/>
    <w:rsid w:val="00D949EA"/>
    <w:rsid w:val="00D97E71"/>
    <w:rsid w:val="00DC70EB"/>
    <w:rsid w:val="00DC7A05"/>
    <w:rsid w:val="00DE0B0F"/>
    <w:rsid w:val="00DE1285"/>
    <w:rsid w:val="00DE37C0"/>
    <w:rsid w:val="00DE3F51"/>
    <w:rsid w:val="00DE5C68"/>
    <w:rsid w:val="00DF3FA9"/>
    <w:rsid w:val="00DF5D4B"/>
    <w:rsid w:val="00DF6075"/>
    <w:rsid w:val="00E024EB"/>
    <w:rsid w:val="00E15A4E"/>
    <w:rsid w:val="00E23515"/>
    <w:rsid w:val="00E45CF3"/>
    <w:rsid w:val="00E477EE"/>
    <w:rsid w:val="00E479C1"/>
    <w:rsid w:val="00E52117"/>
    <w:rsid w:val="00E55031"/>
    <w:rsid w:val="00E63D72"/>
    <w:rsid w:val="00E74242"/>
    <w:rsid w:val="00E74DBC"/>
    <w:rsid w:val="00E7593A"/>
    <w:rsid w:val="00E7704A"/>
    <w:rsid w:val="00E85030"/>
    <w:rsid w:val="00E90A7D"/>
    <w:rsid w:val="00E914AA"/>
    <w:rsid w:val="00E91943"/>
    <w:rsid w:val="00E9295B"/>
    <w:rsid w:val="00E9722A"/>
    <w:rsid w:val="00EA36E2"/>
    <w:rsid w:val="00EA4A23"/>
    <w:rsid w:val="00EE2B9C"/>
    <w:rsid w:val="00EF36CB"/>
    <w:rsid w:val="00F030E4"/>
    <w:rsid w:val="00F03D3F"/>
    <w:rsid w:val="00F042E8"/>
    <w:rsid w:val="00F06B32"/>
    <w:rsid w:val="00F1026D"/>
    <w:rsid w:val="00F13158"/>
    <w:rsid w:val="00F1319A"/>
    <w:rsid w:val="00F14F4A"/>
    <w:rsid w:val="00F3751D"/>
    <w:rsid w:val="00F43A71"/>
    <w:rsid w:val="00F44D2F"/>
    <w:rsid w:val="00F45DB5"/>
    <w:rsid w:val="00F50348"/>
    <w:rsid w:val="00F51A52"/>
    <w:rsid w:val="00F633A7"/>
    <w:rsid w:val="00F6705C"/>
    <w:rsid w:val="00F775E0"/>
    <w:rsid w:val="00F776E8"/>
    <w:rsid w:val="00F815E8"/>
    <w:rsid w:val="00F85E36"/>
    <w:rsid w:val="00F90174"/>
    <w:rsid w:val="00F93A47"/>
    <w:rsid w:val="00F95736"/>
    <w:rsid w:val="00FA1B8C"/>
    <w:rsid w:val="00FB6E52"/>
    <w:rsid w:val="00FC7006"/>
    <w:rsid w:val="00FD3805"/>
    <w:rsid w:val="00FE2E6D"/>
    <w:rsid w:val="00FE4361"/>
    <w:rsid w:val="00FF105C"/>
    <w:rsid w:val="00FF7FD4"/>
    <w:rsid w:val="06E20C45"/>
    <w:rsid w:val="08EE1F0D"/>
    <w:rsid w:val="27D011BE"/>
    <w:rsid w:val="2BD49997"/>
    <w:rsid w:val="3611C82B"/>
    <w:rsid w:val="4586F176"/>
    <w:rsid w:val="493021DF"/>
    <w:rsid w:val="6A6EE2B0"/>
    <w:rsid w:val="6DA683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D7D0A"/>
  <w15:chartTrackingRefBased/>
  <w15:docId w15:val="{51803A39-304D-421E-8039-C9071633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B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E0B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88A"/>
    <w:pPr>
      <w:ind w:left="720"/>
      <w:contextualSpacing/>
    </w:pPr>
  </w:style>
  <w:style w:type="paragraph" w:styleId="Header">
    <w:name w:val="header"/>
    <w:basedOn w:val="Normal"/>
    <w:link w:val="HeaderChar"/>
    <w:uiPriority w:val="99"/>
    <w:unhideWhenUsed/>
    <w:rsid w:val="00765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CA"/>
  </w:style>
  <w:style w:type="paragraph" w:styleId="Footer">
    <w:name w:val="footer"/>
    <w:basedOn w:val="Normal"/>
    <w:link w:val="FooterChar"/>
    <w:uiPriority w:val="99"/>
    <w:unhideWhenUsed/>
    <w:rsid w:val="00765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4CA"/>
  </w:style>
  <w:style w:type="paragraph" w:customStyle="1" w:styleId="Style1">
    <w:name w:val="Style1"/>
    <w:basedOn w:val="Heading1"/>
    <w:link w:val="Style1Char"/>
    <w:qFormat/>
    <w:rsid w:val="00DE0B0F"/>
    <w:rPr>
      <w:rFonts w:ascii="DINOT-Bold" w:hAnsi="DINOT-Bold"/>
      <w:b/>
      <w:bCs/>
      <w:color w:val="000000" w:themeColor="text1"/>
      <w:sz w:val="28"/>
      <w:szCs w:val="28"/>
    </w:rPr>
  </w:style>
  <w:style w:type="paragraph" w:customStyle="1" w:styleId="Style2">
    <w:name w:val="Style2"/>
    <w:basedOn w:val="Heading2"/>
    <w:link w:val="Style2Char"/>
    <w:qFormat/>
    <w:rsid w:val="00DE0B0F"/>
    <w:rPr>
      <w:rFonts w:ascii="DINOT-Bold" w:hAnsi="DINOT-Bold"/>
      <w:bCs/>
      <w:color w:val="000000" w:themeColor="text1"/>
    </w:rPr>
  </w:style>
  <w:style w:type="character" w:customStyle="1" w:styleId="Heading1Char">
    <w:name w:val="Heading 1 Char"/>
    <w:basedOn w:val="DefaultParagraphFont"/>
    <w:link w:val="Heading1"/>
    <w:uiPriority w:val="9"/>
    <w:rsid w:val="00DE0B0F"/>
    <w:rPr>
      <w:rFonts w:asciiTheme="majorHAnsi" w:eastAsiaTheme="majorEastAsia" w:hAnsiTheme="majorHAnsi" w:cstheme="majorBidi"/>
      <w:color w:val="2F5496" w:themeColor="accent1" w:themeShade="BF"/>
      <w:sz w:val="32"/>
      <w:szCs w:val="32"/>
    </w:rPr>
  </w:style>
  <w:style w:type="character" w:customStyle="1" w:styleId="Style1Char">
    <w:name w:val="Style1 Char"/>
    <w:basedOn w:val="Heading1Char"/>
    <w:link w:val="Style1"/>
    <w:rsid w:val="00DE0B0F"/>
    <w:rPr>
      <w:rFonts w:ascii="DINOT-Bold" w:eastAsiaTheme="majorEastAsia" w:hAnsi="DINOT-Bold" w:cstheme="majorBidi"/>
      <w:b/>
      <w:bCs/>
      <w:color w:val="000000" w:themeColor="text1"/>
      <w:sz w:val="28"/>
      <w:szCs w:val="28"/>
    </w:rPr>
  </w:style>
  <w:style w:type="character" w:customStyle="1" w:styleId="Heading2Char">
    <w:name w:val="Heading 2 Char"/>
    <w:basedOn w:val="DefaultParagraphFont"/>
    <w:link w:val="Heading2"/>
    <w:uiPriority w:val="9"/>
    <w:semiHidden/>
    <w:rsid w:val="00DE0B0F"/>
    <w:rPr>
      <w:rFonts w:asciiTheme="majorHAnsi" w:eastAsiaTheme="majorEastAsia" w:hAnsiTheme="majorHAnsi" w:cstheme="majorBidi"/>
      <w:color w:val="2F5496" w:themeColor="accent1" w:themeShade="BF"/>
      <w:sz w:val="26"/>
      <w:szCs w:val="26"/>
    </w:rPr>
  </w:style>
  <w:style w:type="character" w:customStyle="1" w:styleId="Style2Char">
    <w:name w:val="Style2 Char"/>
    <w:basedOn w:val="Heading2Char"/>
    <w:link w:val="Style2"/>
    <w:rsid w:val="00DE0B0F"/>
    <w:rPr>
      <w:rFonts w:ascii="DINOT-Bold" w:eastAsiaTheme="majorEastAsia" w:hAnsi="DINOT-Bold" w:cstheme="majorBidi"/>
      <w:bCs/>
      <w:color w:val="000000" w:themeColor="text1"/>
      <w:sz w:val="26"/>
      <w:szCs w:val="26"/>
    </w:rPr>
  </w:style>
  <w:style w:type="paragraph" w:styleId="BalloonText">
    <w:name w:val="Balloon Text"/>
    <w:basedOn w:val="Normal"/>
    <w:link w:val="BalloonTextChar"/>
    <w:uiPriority w:val="99"/>
    <w:semiHidden/>
    <w:unhideWhenUsed/>
    <w:rsid w:val="00211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557"/>
    <w:rPr>
      <w:rFonts w:ascii="Segoe UI" w:hAnsi="Segoe UI" w:cs="Segoe UI"/>
      <w:sz w:val="18"/>
      <w:szCs w:val="18"/>
    </w:rPr>
  </w:style>
  <w:style w:type="character" w:styleId="Hyperlink">
    <w:name w:val="Hyperlink"/>
    <w:basedOn w:val="DefaultParagraphFont"/>
    <w:uiPriority w:val="99"/>
    <w:unhideWhenUsed/>
    <w:rsid w:val="003C649D"/>
    <w:rPr>
      <w:color w:val="0000FF"/>
      <w:u w:val="single"/>
    </w:rPr>
  </w:style>
  <w:style w:type="paragraph" w:customStyle="1" w:styleId="xmsonormal">
    <w:name w:val="x_msonormal"/>
    <w:basedOn w:val="Normal"/>
    <w:rsid w:val="00933F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933F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20197"/>
    <w:rPr>
      <w:color w:val="605E5C"/>
      <w:shd w:val="clear" w:color="auto" w:fill="E1DFDD"/>
    </w:rPr>
  </w:style>
  <w:style w:type="character" w:customStyle="1" w:styleId="xfont-calibri">
    <w:name w:val="x_font-calibri"/>
    <w:basedOn w:val="DefaultParagraphFont"/>
    <w:rsid w:val="000C0311"/>
  </w:style>
  <w:style w:type="character" w:styleId="Strong">
    <w:name w:val="Strong"/>
    <w:basedOn w:val="DefaultParagraphFont"/>
    <w:uiPriority w:val="22"/>
    <w:qFormat/>
    <w:rsid w:val="009F7B8E"/>
    <w:rPr>
      <w:b/>
      <w:bCs/>
    </w:rPr>
  </w:style>
  <w:style w:type="paragraph" w:customStyle="1" w:styleId="xm1194420912795339809msolistparagraph">
    <w:name w:val="x_m_1194420912795339809msolistparagraph"/>
    <w:basedOn w:val="Normal"/>
    <w:rsid w:val="00DE128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A4592"/>
    <w:pPr>
      <w:spacing w:after="0" w:line="240" w:lineRule="auto"/>
    </w:pPr>
    <w:rPr>
      <w:rFonts w:ascii="Arial" w:eastAsiaTheme="minorEastAsia" w:hAnsi="Arial" w:cs="Arial"/>
      <w:color w:val="000000"/>
      <w:kern w:val="2"/>
      <w:sz w:val="24"/>
      <w:szCs w:val="21"/>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9279">
      <w:bodyDiv w:val="1"/>
      <w:marLeft w:val="0"/>
      <w:marRight w:val="0"/>
      <w:marTop w:val="0"/>
      <w:marBottom w:val="0"/>
      <w:divBdr>
        <w:top w:val="none" w:sz="0" w:space="0" w:color="auto"/>
        <w:left w:val="none" w:sz="0" w:space="0" w:color="auto"/>
        <w:bottom w:val="none" w:sz="0" w:space="0" w:color="auto"/>
        <w:right w:val="none" w:sz="0" w:space="0" w:color="auto"/>
      </w:divBdr>
    </w:div>
    <w:div w:id="138303228">
      <w:bodyDiv w:val="1"/>
      <w:marLeft w:val="0"/>
      <w:marRight w:val="0"/>
      <w:marTop w:val="0"/>
      <w:marBottom w:val="0"/>
      <w:divBdr>
        <w:top w:val="none" w:sz="0" w:space="0" w:color="auto"/>
        <w:left w:val="none" w:sz="0" w:space="0" w:color="auto"/>
        <w:bottom w:val="none" w:sz="0" w:space="0" w:color="auto"/>
        <w:right w:val="none" w:sz="0" w:space="0" w:color="auto"/>
      </w:divBdr>
    </w:div>
    <w:div w:id="154608303">
      <w:bodyDiv w:val="1"/>
      <w:marLeft w:val="0"/>
      <w:marRight w:val="0"/>
      <w:marTop w:val="0"/>
      <w:marBottom w:val="0"/>
      <w:divBdr>
        <w:top w:val="none" w:sz="0" w:space="0" w:color="auto"/>
        <w:left w:val="none" w:sz="0" w:space="0" w:color="auto"/>
        <w:bottom w:val="none" w:sz="0" w:space="0" w:color="auto"/>
        <w:right w:val="none" w:sz="0" w:space="0" w:color="auto"/>
      </w:divBdr>
    </w:div>
    <w:div w:id="155728200">
      <w:bodyDiv w:val="1"/>
      <w:marLeft w:val="0"/>
      <w:marRight w:val="0"/>
      <w:marTop w:val="0"/>
      <w:marBottom w:val="0"/>
      <w:divBdr>
        <w:top w:val="none" w:sz="0" w:space="0" w:color="auto"/>
        <w:left w:val="none" w:sz="0" w:space="0" w:color="auto"/>
        <w:bottom w:val="none" w:sz="0" w:space="0" w:color="auto"/>
        <w:right w:val="none" w:sz="0" w:space="0" w:color="auto"/>
      </w:divBdr>
    </w:div>
    <w:div w:id="158694920">
      <w:bodyDiv w:val="1"/>
      <w:marLeft w:val="0"/>
      <w:marRight w:val="0"/>
      <w:marTop w:val="0"/>
      <w:marBottom w:val="0"/>
      <w:divBdr>
        <w:top w:val="none" w:sz="0" w:space="0" w:color="auto"/>
        <w:left w:val="none" w:sz="0" w:space="0" w:color="auto"/>
        <w:bottom w:val="none" w:sz="0" w:space="0" w:color="auto"/>
        <w:right w:val="none" w:sz="0" w:space="0" w:color="auto"/>
      </w:divBdr>
      <w:divsChild>
        <w:div w:id="386225749">
          <w:marLeft w:val="0"/>
          <w:marRight w:val="0"/>
          <w:marTop w:val="0"/>
          <w:marBottom w:val="0"/>
          <w:divBdr>
            <w:top w:val="none" w:sz="0" w:space="0" w:color="auto"/>
            <w:left w:val="none" w:sz="0" w:space="0" w:color="auto"/>
            <w:bottom w:val="none" w:sz="0" w:space="0" w:color="auto"/>
            <w:right w:val="none" w:sz="0" w:space="0" w:color="auto"/>
          </w:divBdr>
        </w:div>
        <w:div w:id="24329874">
          <w:marLeft w:val="0"/>
          <w:marRight w:val="0"/>
          <w:marTop w:val="0"/>
          <w:marBottom w:val="0"/>
          <w:divBdr>
            <w:top w:val="none" w:sz="0" w:space="0" w:color="auto"/>
            <w:left w:val="none" w:sz="0" w:space="0" w:color="auto"/>
            <w:bottom w:val="none" w:sz="0" w:space="0" w:color="auto"/>
            <w:right w:val="none" w:sz="0" w:space="0" w:color="auto"/>
          </w:divBdr>
          <w:divsChild>
            <w:div w:id="269557187">
              <w:marLeft w:val="0"/>
              <w:marRight w:val="0"/>
              <w:marTop w:val="0"/>
              <w:marBottom w:val="0"/>
              <w:divBdr>
                <w:top w:val="none" w:sz="0" w:space="0" w:color="auto"/>
                <w:left w:val="none" w:sz="0" w:space="0" w:color="auto"/>
                <w:bottom w:val="none" w:sz="0" w:space="0" w:color="auto"/>
                <w:right w:val="none" w:sz="0" w:space="0" w:color="auto"/>
              </w:divBdr>
            </w:div>
            <w:div w:id="1299799013">
              <w:marLeft w:val="0"/>
              <w:marRight w:val="0"/>
              <w:marTop w:val="0"/>
              <w:marBottom w:val="120"/>
              <w:divBdr>
                <w:top w:val="none" w:sz="0" w:space="0" w:color="auto"/>
                <w:left w:val="none" w:sz="0" w:space="0" w:color="auto"/>
                <w:bottom w:val="none" w:sz="0" w:space="0" w:color="auto"/>
                <w:right w:val="none" w:sz="0" w:space="0" w:color="auto"/>
              </w:divBdr>
            </w:div>
          </w:divsChild>
        </w:div>
        <w:div w:id="49884571">
          <w:marLeft w:val="0"/>
          <w:marRight w:val="0"/>
          <w:marTop w:val="0"/>
          <w:marBottom w:val="0"/>
          <w:divBdr>
            <w:top w:val="none" w:sz="0" w:space="0" w:color="auto"/>
            <w:left w:val="none" w:sz="0" w:space="0" w:color="auto"/>
            <w:bottom w:val="none" w:sz="0" w:space="0" w:color="auto"/>
            <w:right w:val="none" w:sz="0" w:space="0" w:color="auto"/>
          </w:divBdr>
        </w:div>
        <w:div w:id="1341009320">
          <w:marLeft w:val="0"/>
          <w:marRight w:val="0"/>
          <w:marTop w:val="0"/>
          <w:marBottom w:val="0"/>
          <w:divBdr>
            <w:top w:val="none" w:sz="0" w:space="0" w:color="auto"/>
            <w:left w:val="none" w:sz="0" w:space="0" w:color="auto"/>
            <w:bottom w:val="none" w:sz="0" w:space="0" w:color="auto"/>
            <w:right w:val="none" w:sz="0" w:space="0" w:color="auto"/>
          </w:divBdr>
        </w:div>
        <w:div w:id="1787850287">
          <w:marLeft w:val="0"/>
          <w:marRight w:val="0"/>
          <w:marTop w:val="0"/>
          <w:marBottom w:val="0"/>
          <w:divBdr>
            <w:top w:val="none" w:sz="0" w:space="0" w:color="auto"/>
            <w:left w:val="none" w:sz="0" w:space="0" w:color="auto"/>
            <w:bottom w:val="none" w:sz="0" w:space="0" w:color="auto"/>
            <w:right w:val="none" w:sz="0" w:space="0" w:color="auto"/>
          </w:divBdr>
        </w:div>
        <w:div w:id="541593821">
          <w:marLeft w:val="0"/>
          <w:marRight w:val="0"/>
          <w:marTop w:val="0"/>
          <w:marBottom w:val="0"/>
          <w:divBdr>
            <w:top w:val="none" w:sz="0" w:space="0" w:color="auto"/>
            <w:left w:val="none" w:sz="0" w:space="0" w:color="auto"/>
            <w:bottom w:val="none" w:sz="0" w:space="0" w:color="auto"/>
            <w:right w:val="none" w:sz="0" w:space="0" w:color="auto"/>
          </w:divBdr>
        </w:div>
        <w:div w:id="1904874024">
          <w:marLeft w:val="0"/>
          <w:marRight w:val="0"/>
          <w:marTop w:val="0"/>
          <w:marBottom w:val="0"/>
          <w:divBdr>
            <w:top w:val="none" w:sz="0" w:space="0" w:color="auto"/>
            <w:left w:val="none" w:sz="0" w:space="0" w:color="auto"/>
            <w:bottom w:val="none" w:sz="0" w:space="0" w:color="auto"/>
            <w:right w:val="none" w:sz="0" w:space="0" w:color="auto"/>
          </w:divBdr>
        </w:div>
        <w:div w:id="309402353">
          <w:marLeft w:val="0"/>
          <w:marRight w:val="0"/>
          <w:marTop w:val="0"/>
          <w:marBottom w:val="0"/>
          <w:divBdr>
            <w:top w:val="none" w:sz="0" w:space="0" w:color="auto"/>
            <w:left w:val="none" w:sz="0" w:space="0" w:color="auto"/>
            <w:bottom w:val="none" w:sz="0" w:space="0" w:color="auto"/>
            <w:right w:val="none" w:sz="0" w:space="0" w:color="auto"/>
          </w:divBdr>
        </w:div>
        <w:div w:id="1395271738">
          <w:marLeft w:val="0"/>
          <w:marRight w:val="0"/>
          <w:marTop w:val="0"/>
          <w:marBottom w:val="0"/>
          <w:divBdr>
            <w:top w:val="none" w:sz="0" w:space="0" w:color="auto"/>
            <w:left w:val="none" w:sz="0" w:space="0" w:color="auto"/>
            <w:bottom w:val="none" w:sz="0" w:space="0" w:color="auto"/>
            <w:right w:val="none" w:sz="0" w:space="0" w:color="auto"/>
          </w:divBdr>
        </w:div>
        <w:div w:id="1188909699">
          <w:marLeft w:val="0"/>
          <w:marRight w:val="0"/>
          <w:marTop w:val="0"/>
          <w:marBottom w:val="0"/>
          <w:divBdr>
            <w:top w:val="none" w:sz="0" w:space="0" w:color="auto"/>
            <w:left w:val="none" w:sz="0" w:space="0" w:color="auto"/>
            <w:bottom w:val="none" w:sz="0" w:space="0" w:color="auto"/>
            <w:right w:val="none" w:sz="0" w:space="0" w:color="auto"/>
          </w:divBdr>
        </w:div>
      </w:divsChild>
    </w:div>
    <w:div w:id="298146136">
      <w:bodyDiv w:val="1"/>
      <w:marLeft w:val="0"/>
      <w:marRight w:val="0"/>
      <w:marTop w:val="0"/>
      <w:marBottom w:val="0"/>
      <w:divBdr>
        <w:top w:val="none" w:sz="0" w:space="0" w:color="auto"/>
        <w:left w:val="none" w:sz="0" w:space="0" w:color="auto"/>
        <w:bottom w:val="none" w:sz="0" w:space="0" w:color="auto"/>
        <w:right w:val="none" w:sz="0" w:space="0" w:color="auto"/>
      </w:divBdr>
    </w:div>
    <w:div w:id="377707768">
      <w:bodyDiv w:val="1"/>
      <w:marLeft w:val="0"/>
      <w:marRight w:val="0"/>
      <w:marTop w:val="0"/>
      <w:marBottom w:val="0"/>
      <w:divBdr>
        <w:top w:val="none" w:sz="0" w:space="0" w:color="auto"/>
        <w:left w:val="none" w:sz="0" w:space="0" w:color="auto"/>
        <w:bottom w:val="none" w:sz="0" w:space="0" w:color="auto"/>
        <w:right w:val="none" w:sz="0" w:space="0" w:color="auto"/>
      </w:divBdr>
    </w:div>
    <w:div w:id="441537425">
      <w:bodyDiv w:val="1"/>
      <w:marLeft w:val="0"/>
      <w:marRight w:val="0"/>
      <w:marTop w:val="0"/>
      <w:marBottom w:val="0"/>
      <w:divBdr>
        <w:top w:val="none" w:sz="0" w:space="0" w:color="auto"/>
        <w:left w:val="none" w:sz="0" w:space="0" w:color="auto"/>
        <w:bottom w:val="none" w:sz="0" w:space="0" w:color="auto"/>
        <w:right w:val="none" w:sz="0" w:space="0" w:color="auto"/>
      </w:divBdr>
    </w:div>
    <w:div w:id="443890177">
      <w:bodyDiv w:val="1"/>
      <w:marLeft w:val="0"/>
      <w:marRight w:val="0"/>
      <w:marTop w:val="0"/>
      <w:marBottom w:val="0"/>
      <w:divBdr>
        <w:top w:val="none" w:sz="0" w:space="0" w:color="auto"/>
        <w:left w:val="none" w:sz="0" w:space="0" w:color="auto"/>
        <w:bottom w:val="none" w:sz="0" w:space="0" w:color="auto"/>
        <w:right w:val="none" w:sz="0" w:space="0" w:color="auto"/>
      </w:divBdr>
    </w:div>
    <w:div w:id="455178913">
      <w:bodyDiv w:val="1"/>
      <w:marLeft w:val="0"/>
      <w:marRight w:val="0"/>
      <w:marTop w:val="0"/>
      <w:marBottom w:val="0"/>
      <w:divBdr>
        <w:top w:val="none" w:sz="0" w:space="0" w:color="auto"/>
        <w:left w:val="none" w:sz="0" w:space="0" w:color="auto"/>
        <w:bottom w:val="none" w:sz="0" w:space="0" w:color="auto"/>
        <w:right w:val="none" w:sz="0" w:space="0" w:color="auto"/>
      </w:divBdr>
    </w:div>
    <w:div w:id="455876381">
      <w:bodyDiv w:val="1"/>
      <w:marLeft w:val="0"/>
      <w:marRight w:val="0"/>
      <w:marTop w:val="0"/>
      <w:marBottom w:val="0"/>
      <w:divBdr>
        <w:top w:val="none" w:sz="0" w:space="0" w:color="auto"/>
        <w:left w:val="none" w:sz="0" w:space="0" w:color="auto"/>
        <w:bottom w:val="none" w:sz="0" w:space="0" w:color="auto"/>
        <w:right w:val="none" w:sz="0" w:space="0" w:color="auto"/>
      </w:divBdr>
    </w:div>
    <w:div w:id="463695562">
      <w:bodyDiv w:val="1"/>
      <w:marLeft w:val="0"/>
      <w:marRight w:val="0"/>
      <w:marTop w:val="0"/>
      <w:marBottom w:val="0"/>
      <w:divBdr>
        <w:top w:val="none" w:sz="0" w:space="0" w:color="auto"/>
        <w:left w:val="none" w:sz="0" w:space="0" w:color="auto"/>
        <w:bottom w:val="none" w:sz="0" w:space="0" w:color="auto"/>
        <w:right w:val="none" w:sz="0" w:space="0" w:color="auto"/>
      </w:divBdr>
    </w:div>
    <w:div w:id="466552106">
      <w:bodyDiv w:val="1"/>
      <w:marLeft w:val="0"/>
      <w:marRight w:val="0"/>
      <w:marTop w:val="0"/>
      <w:marBottom w:val="0"/>
      <w:divBdr>
        <w:top w:val="none" w:sz="0" w:space="0" w:color="auto"/>
        <w:left w:val="none" w:sz="0" w:space="0" w:color="auto"/>
        <w:bottom w:val="none" w:sz="0" w:space="0" w:color="auto"/>
        <w:right w:val="none" w:sz="0" w:space="0" w:color="auto"/>
      </w:divBdr>
      <w:divsChild>
        <w:div w:id="1043212531">
          <w:marLeft w:val="0"/>
          <w:marRight w:val="0"/>
          <w:marTop w:val="0"/>
          <w:marBottom w:val="0"/>
          <w:divBdr>
            <w:top w:val="none" w:sz="0" w:space="0" w:color="auto"/>
            <w:left w:val="none" w:sz="0" w:space="0" w:color="auto"/>
            <w:bottom w:val="none" w:sz="0" w:space="0" w:color="auto"/>
            <w:right w:val="none" w:sz="0" w:space="0" w:color="auto"/>
          </w:divBdr>
        </w:div>
        <w:div w:id="310595533">
          <w:marLeft w:val="0"/>
          <w:marRight w:val="0"/>
          <w:marTop w:val="0"/>
          <w:marBottom w:val="0"/>
          <w:divBdr>
            <w:top w:val="none" w:sz="0" w:space="0" w:color="auto"/>
            <w:left w:val="none" w:sz="0" w:space="0" w:color="auto"/>
            <w:bottom w:val="none" w:sz="0" w:space="0" w:color="auto"/>
            <w:right w:val="none" w:sz="0" w:space="0" w:color="auto"/>
          </w:divBdr>
        </w:div>
      </w:divsChild>
    </w:div>
    <w:div w:id="604390697">
      <w:bodyDiv w:val="1"/>
      <w:marLeft w:val="0"/>
      <w:marRight w:val="0"/>
      <w:marTop w:val="0"/>
      <w:marBottom w:val="0"/>
      <w:divBdr>
        <w:top w:val="none" w:sz="0" w:space="0" w:color="auto"/>
        <w:left w:val="none" w:sz="0" w:space="0" w:color="auto"/>
        <w:bottom w:val="none" w:sz="0" w:space="0" w:color="auto"/>
        <w:right w:val="none" w:sz="0" w:space="0" w:color="auto"/>
      </w:divBdr>
      <w:divsChild>
        <w:div w:id="512300195">
          <w:marLeft w:val="0"/>
          <w:marRight w:val="0"/>
          <w:marTop w:val="0"/>
          <w:marBottom w:val="0"/>
          <w:divBdr>
            <w:top w:val="none" w:sz="0" w:space="0" w:color="auto"/>
            <w:left w:val="none" w:sz="0" w:space="0" w:color="auto"/>
            <w:bottom w:val="none" w:sz="0" w:space="0" w:color="auto"/>
            <w:right w:val="none" w:sz="0" w:space="0" w:color="auto"/>
          </w:divBdr>
        </w:div>
        <w:div w:id="1314605352">
          <w:marLeft w:val="0"/>
          <w:marRight w:val="0"/>
          <w:marTop w:val="0"/>
          <w:marBottom w:val="0"/>
          <w:divBdr>
            <w:top w:val="none" w:sz="0" w:space="0" w:color="auto"/>
            <w:left w:val="none" w:sz="0" w:space="0" w:color="auto"/>
            <w:bottom w:val="none" w:sz="0" w:space="0" w:color="auto"/>
            <w:right w:val="none" w:sz="0" w:space="0" w:color="auto"/>
          </w:divBdr>
        </w:div>
        <w:div w:id="798644294">
          <w:marLeft w:val="0"/>
          <w:marRight w:val="0"/>
          <w:marTop w:val="0"/>
          <w:marBottom w:val="0"/>
          <w:divBdr>
            <w:top w:val="none" w:sz="0" w:space="0" w:color="auto"/>
            <w:left w:val="none" w:sz="0" w:space="0" w:color="auto"/>
            <w:bottom w:val="none" w:sz="0" w:space="0" w:color="auto"/>
            <w:right w:val="none" w:sz="0" w:space="0" w:color="auto"/>
          </w:divBdr>
        </w:div>
        <w:div w:id="163211389">
          <w:marLeft w:val="0"/>
          <w:marRight w:val="0"/>
          <w:marTop w:val="0"/>
          <w:marBottom w:val="0"/>
          <w:divBdr>
            <w:top w:val="none" w:sz="0" w:space="0" w:color="auto"/>
            <w:left w:val="none" w:sz="0" w:space="0" w:color="auto"/>
            <w:bottom w:val="none" w:sz="0" w:space="0" w:color="auto"/>
            <w:right w:val="none" w:sz="0" w:space="0" w:color="auto"/>
          </w:divBdr>
        </w:div>
      </w:divsChild>
    </w:div>
    <w:div w:id="728772245">
      <w:bodyDiv w:val="1"/>
      <w:marLeft w:val="0"/>
      <w:marRight w:val="0"/>
      <w:marTop w:val="0"/>
      <w:marBottom w:val="0"/>
      <w:divBdr>
        <w:top w:val="none" w:sz="0" w:space="0" w:color="auto"/>
        <w:left w:val="none" w:sz="0" w:space="0" w:color="auto"/>
        <w:bottom w:val="none" w:sz="0" w:space="0" w:color="auto"/>
        <w:right w:val="none" w:sz="0" w:space="0" w:color="auto"/>
      </w:divBdr>
    </w:div>
    <w:div w:id="936906066">
      <w:bodyDiv w:val="1"/>
      <w:marLeft w:val="0"/>
      <w:marRight w:val="0"/>
      <w:marTop w:val="0"/>
      <w:marBottom w:val="0"/>
      <w:divBdr>
        <w:top w:val="none" w:sz="0" w:space="0" w:color="auto"/>
        <w:left w:val="none" w:sz="0" w:space="0" w:color="auto"/>
        <w:bottom w:val="none" w:sz="0" w:space="0" w:color="auto"/>
        <w:right w:val="none" w:sz="0" w:space="0" w:color="auto"/>
      </w:divBdr>
    </w:div>
    <w:div w:id="1032999463">
      <w:bodyDiv w:val="1"/>
      <w:marLeft w:val="0"/>
      <w:marRight w:val="0"/>
      <w:marTop w:val="0"/>
      <w:marBottom w:val="0"/>
      <w:divBdr>
        <w:top w:val="none" w:sz="0" w:space="0" w:color="auto"/>
        <w:left w:val="none" w:sz="0" w:space="0" w:color="auto"/>
        <w:bottom w:val="none" w:sz="0" w:space="0" w:color="auto"/>
        <w:right w:val="none" w:sz="0" w:space="0" w:color="auto"/>
      </w:divBdr>
    </w:div>
    <w:div w:id="1060790650">
      <w:bodyDiv w:val="1"/>
      <w:marLeft w:val="0"/>
      <w:marRight w:val="0"/>
      <w:marTop w:val="0"/>
      <w:marBottom w:val="0"/>
      <w:divBdr>
        <w:top w:val="none" w:sz="0" w:space="0" w:color="auto"/>
        <w:left w:val="none" w:sz="0" w:space="0" w:color="auto"/>
        <w:bottom w:val="none" w:sz="0" w:space="0" w:color="auto"/>
        <w:right w:val="none" w:sz="0" w:space="0" w:color="auto"/>
      </w:divBdr>
      <w:divsChild>
        <w:div w:id="909077513">
          <w:marLeft w:val="0"/>
          <w:marRight w:val="0"/>
          <w:marTop w:val="0"/>
          <w:marBottom w:val="0"/>
          <w:divBdr>
            <w:top w:val="none" w:sz="0" w:space="0" w:color="auto"/>
            <w:left w:val="none" w:sz="0" w:space="0" w:color="auto"/>
            <w:bottom w:val="none" w:sz="0" w:space="0" w:color="auto"/>
            <w:right w:val="none" w:sz="0" w:space="0" w:color="auto"/>
          </w:divBdr>
        </w:div>
        <w:div w:id="998266103">
          <w:marLeft w:val="0"/>
          <w:marRight w:val="0"/>
          <w:marTop w:val="0"/>
          <w:marBottom w:val="0"/>
          <w:divBdr>
            <w:top w:val="none" w:sz="0" w:space="0" w:color="auto"/>
            <w:left w:val="none" w:sz="0" w:space="0" w:color="auto"/>
            <w:bottom w:val="none" w:sz="0" w:space="0" w:color="auto"/>
            <w:right w:val="none" w:sz="0" w:space="0" w:color="auto"/>
          </w:divBdr>
        </w:div>
        <w:div w:id="445930269">
          <w:marLeft w:val="0"/>
          <w:marRight w:val="0"/>
          <w:marTop w:val="0"/>
          <w:marBottom w:val="0"/>
          <w:divBdr>
            <w:top w:val="none" w:sz="0" w:space="0" w:color="auto"/>
            <w:left w:val="none" w:sz="0" w:space="0" w:color="auto"/>
            <w:bottom w:val="none" w:sz="0" w:space="0" w:color="auto"/>
            <w:right w:val="none" w:sz="0" w:space="0" w:color="auto"/>
          </w:divBdr>
        </w:div>
        <w:div w:id="123813223">
          <w:marLeft w:val="0"/>
          <w:marRight w:val="0"/>
          <w:marTop w:val="0"/>
          <w:marBottom w:val="0"/>
          <w:divBdr>
            <w:top w:val="none" w:sz="0" w:space="0" w:color="auto"/>
            <w:left w:val="none" w:sz="0" w:space="0" w:color="auto"/>
            <w:bottom w:val="none" w:sz="0" w:space="0" w:color="auto"/>
            <w:right w:val="none" w:sz="0" w:space="0" w:color="auto"/>
          </w:divBdr>
        </w:div>
      </w:divsChild>
    </w:div>
    <w:div w:id="1146900490">
      <w:bodyDiv w:val="1"/>
      <w:marLeft w:val="0"/>
      <w:marRight w:val="0"/>
      <w:marTop w:val="0"/>
      <w:marBottom w:val="0"/>
      <w:divBdr>
        <w:top w:val="none" w:sz="0" w:space="0" w:color="auto"/>
        <w:left w:val="none" w:sz="0" w:space="0" w:color="auto"/>
        <w:bottom w:val="none" w:sz="0" w:space="0" w:color="auto"/>
        <w:right w:val="none" w:sz="0" w:space="0" w:color="auto"/>
      </w:divBdr>
    </w:div>
    <w:div w:id="1184981390">
      <w:bodyDiv w:val="1"/>
      <w:marLeft w:val="0"/>
      <w:marRight w:val="0"/>
      <w:marTop w:val="0"/>
      <w:marBottom w:val="0"/>
      <w:divBdr>
        <w:top w:val="none" w:sz="0" w:space="0" w:color="auto"/>
        <w:left w:val="none" w:sz="0" w:space="0" w:color="auto"/>
        <w:bottom w:val="none" w:sz="0" w:space="0" w:color="auto"/>
        <w:right w:val="none" w:sz="0" w:space="0" w:color="auto"/>
      </w:divBdr>
    </w:div>
    <w:div w:id="1195073084">
      <w:bodyDiv w:val="1"/>
      <w:marLeft w:val="0"/>
      <w:marRight w:val="0"/>
      <w:marTop w:val="0"/>
      <w:marBottom w:val="0"/>
      <w:divBdr>
        <w:top w:val="none" w:sz="0" w:space="0" w:color="auto"/>
        <w:left w:val="none" w:sz="0" w:space="0" w:color="auto"/>
        <w:bottom w:val="none" w:sz="0" w:space="0" w:color="auto"/>
        <w:right w:val="none" w:sz="0" w:space="0" w:color="auto"/>
      </w:divBdr>
    </w:div>
    <w:div w:id="1216232799">
      <w:bodyDiv w:val="1"/>
      <w:marLeft w:val="0"/>
      <w:marRight w:val="0"/>
      <w:marTop w:val="0"/>
      <w:marBottom w:val="0"/>
      <w:divBdr>
        <w:top w:val="none" w:sz="0" w:space="0" w:color="auto"/>
        <w:left w:val="none" w:sz="0" w:space="0" w:color="auto"/>
        <w:bottom w:val="none" w:sz="0" w:space="0" w:color="auto"/>
        <w:right w:val="none" w:sz="0" w:space="0" w:color="auto"/>
      </w:divBdr>
    </w:div>
    <w:div w:id="1272588039">
      <w:bodyDiv w:val="1"/>
      <w:marLeft w:val="0"/>
      <w:marRight w:val="0"/>
      <w:marTop w:val="0"/>
      <w:marBottom w:val="0"/>
      <w:divBdr>
        <w:top w:val="none" w:sz="0" w:space="0" w:color="auto"/>
        <w:left w:val="none" w:sz="0" w:space="0" w:color="auto"/>
        <w:bottom w:val="none" w:sz="0" w:space="0" w:color="auto"/>
        <w:right w:val="none" w:sz="0" w:space="0" w:color="auto"/>
      </w:divBdr>
      <w:divsChild>
        <w:div w:id="1667783509">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510798111">
          <w:marLeft w:val="0"/>
          <w:marRight w:val="0"/>
          <w:marTop w:val="0"/>
          <w:marBottom w:val="0"/>
          <w:divBdr>
            <w:top w:val="none" w:sz="0" w:space="0" w:color="auto"/>
            <w:left w:val="none" w:sz="0" w:space="0" w:color="auto"/>
            <w:bottom w:val="none" w:sz="0" w:space="0" w:color="auto"/>
            <w:right w:val="none" w:sz="0" w:space="0" w:color="auto"/>
          </w:divBdr>
        </w:div>
        <w:div w:id="699479012">
          <w:marLeft w:val="0"/>
          <w:marRight w:val="0"/>
          <w:marTop w:val="0"/>
          <w:marBottom w:val="0"/>
          <w:divBdr>
            <w:top w:val="none" w:sz="0" w:space="0" w:color="auto"/>
            <w:left w:val="none" w:sz="0" w:space="0" w:color="auto"/>
            <w:bottom w:val="none" w:sz="0" w:space="0" w:color="auto"/>
            <w:right w:val="none" w:sz="0" w:space="0" w:color="auto"/>
          </w:divBdr>
        </w:div>
      </w:divsChild>
    </w:div>
    <w:div w:id="1307776540">
      <w:bodyDiv w:val="1"/>
      <w:marLeft w:val="0"/>
      <w:marRight w:val="0"/>
      <w:marTop w:val="0"/>
      <w:marBottom w:val="0"/>
      <w:divBdr>
        <w:top w:val="none" w:sz="0" w:space="0" w:color="auto"/>
        <w:left w:val="none" w:sz="0" w:space="0" w:color="auto"/>
        <w:bottom w:val="none" w:sz="0" w:space="0" w:color="auto"/>
        <w:right w:val="none" w:sz="0" w:space="0" w:color="auto"/>
      </w:divBdr>
    </w:div>
    <w:div w:id="1308776831">
      <w:bodyDiv w:val="1"/>
      <w:marLeft w:val="0"/>
      <w:marRight w:val="0"/>
      <w:marTop w:val="0"/>
      <w:marBottom w:val="0"/>
      <w:divBdr>
        <w:top w:val="none" w:sz="0" w:space="0" w:color="auto"/>
        <w:left w:val="none" w:sz="0" w:space="0" w:color="auto"/>
        <w:bottom w:val="none" w:sz="0" w:space="0" w:color="auto"/>
        <w:right w:val="none" w:sz="0" w:space="0" w:color="auto"/>
      </w:divBdr>
    </w:div>
    <w:div w:id="1391881105">
      <w:bodyDiv w:val="1"/>
      <w:marLeft w:val="0"/>
      <w:marRight w:val="0"/>
      <w:marTop w:val="0"/>
      <w:marBottom w:val="0"/>
      <w:divBdr>
        <w:top w:val="none" w:sz="0" w:space="0" w:color="auto"/>
        <w:left w:val="none" w:sz="0" w:space="0" w:color="auto"/>
        <w:bottom w:val="none" w:sz="0" w:space="0" w:color="auto"/>
        <w:right w:val="none" w:sz="0" w:space="0" w:color="auto"/>
      </w:divBdr>
    </w:div>
    <w:div w:id="1419935693">
      <w:bodyDiv w:val="1"/>
      <w:marLeft w:val="0"/>
      <w:marRight w:val="0"/>
      <w:marTop w:val="0"/>
      <w:marBottom w:val="0"/>
      <w:divBdr>
        <w:top w:val="none" w:sz="0" w:space="0" w:color="auto"/>
        <w:left w:val="none" w:sz="0" w:space="0" w:color="auto"/>
        <w:bottom w:val="none" w:sz="0" w:space="0" w:color="auto"/>
        <w:right w:val="none" w:sz="0" w:space="0" w:color="auto"/>
      </w:divBdr>
    </w:div>
    <w:div w:id="1432319988">
      <w:bodyDiv w:val="1"/>
      <w:marLeft w:val="0"/>
      <w:marRight w:val="0"/>
      <w:marTop w:val="0"/>
      <w:marBottom w:val="0"/>
      <w:divBdr>
        <w:top w:val="none" w:sz="0" w:space="0" w:color="auto"/>
        <w:left w:val="none" w:sz="0" w:space="0" w:color="auto"/>
        <w:bottom w:val="none" w:sz="0" w:space="0" w:color="auto"/>
        <w:right w:val="none" w:sz="0" w:space="0" w:color="auto"/>
      </w:divBdr>
    </w:div>
    <w:div w:id="1662196151">
      <w:bodyDiv w:val="1"/>
      <w:marLeft w:val="0"/>
      <w:marRight w:val="0"/>
      <w:marTop w:val="0"/>
      <w:marBottom w:val="0"/>
      <w:divBdr>
        <w:top w:val="none" w:sz="0" w:space="0" w:color="auto"/>
        <w:left w:val="none" w:sz="0" w:space="0" w:color="auto"/>
        <w:bottom w:val="none" w:sz="0" w:space="0" w:color="auto"/>
        <w:right w:val="none" w:sz="0" w:space="0" w:color="auto"/>
      </w:divBdr>
    </w:div>
    <w:div w:id="1729573595">
      <w:bodyDiv w:val="1"/>
      <w:marLeft w:val="0"/>
      <w:marRight w:val="0"/>
      <w:marTop w:val="0"/>
      <w:marBottom w:val="0"/>
      <w:divBdr>
        <w:top w:val="none" w:sz="0" w:space="0" w:color="auto"/>
        <w:left w:val="none" w:sz="0" w:space="0" w:color="auto"/>
        <w:bottom w:val="none" w:sz="0" w:space="0" w:color="auto"/>
        <w:right w:val="none" w:sz="0" w:space="0" w:color="auto"/>
      </w:divBdr>
    </w:div>
    <w:div w:id="1771856517">
      <w:bodyDiv w:val="1"/>
      <w:marLeft w:val="0"/>
      <w:marRight w:val="0"/>
      <w:marTop w:val="0"/>
      <w:marBottom w:val="0"/>
      <w:divBdr>
        <w:top w:val="none" w:sz="0" w:space="0" w:color="auto"/>
        <w:left w:val="none" w:sz="0" w:space="0" w:color="auto"/>
        <w:bottom w:val="none" w:sz="0" w:space="0" w:color="auto"/>
        <w:right w:val="none" w:sz="0" w:space="0" w:color="auto"/>
      </w:divBdr>
    </w:div>
    <w:div w:id="1774396469">
      <w:bodyDiv w:val="1"/>
      <w:marLeft w:val="0"/>
      <w:marRight w:val="0"/>
      <w:marTop w:val="0"/>
      <w:marBottom w:val="0"/>
      <w:divBdr>
        <w:top w:val="none" w:sz="0" w:space="0" w:color="auto"/>
        <w:left w:val="none" w:sz="0" w:space="0" w:color="auto"/>
        <w:bottom w:val="none" w:sz="0" w:space="0" w:color="auto"/>
        <w:right w:val="none" w:sz="0" w:space="0" w:color="auto"/>
      </w:divBdr>
    </w:div>
    <w:div w:id="1926911054">
      <w:bodyDiv w:val="1"/>
      <w:marLeft w:val="0"/>
      <w:marRight w:val="0"/>
      <w:marTop w:val="0"/>
      <w:marBottom w:val="0"/>
      <w:divBdr>
        <w:top w:val="none" w:sz="0" w:space="0" w:color="auto"/>
        <w:left w:val="none" w:sz="0" w:space="0" w:color="auto"/>
        <w:bottom w:val="none" w:sz="0" w:space="0" w:color="auto"/>
        <w:right w:val="none" w:sz="0" w:space="0" w:color="auto"/>
      </w:divBdr>
      <w:divsChild>
        <w:div w:id="2124616854">
          <w:marLeft w:val="0"/>
          <w:marRight w:val="0"/>
          <w:marTop w:val="0"/>
          <w:marBottom w:val="0"/>
          <w:divBdr>
            <w:top w:val="none" w:sz="0" w:space="0" w:color="auto"/>
            <w:left w:val="none" w:sz="0" w:space="0" w:color="auto"/>
            <w:bottom w:val="none" w:sz="0" w:space="0" w:color="auto"/>
            <w:right w:val="none" w:sz="0" w:space="0" w:color="auto"/>
          </w:divBdr>
        </w:div>
        <w:div w:id="1359501278">
          <w:marLeft w:val="0"/>
          <w:marRight w:val="0"/>
          <w:marTop w:val="0"/>
          <w:marBottom w:val="0"/>
          <w:divBdr>
            <w:top w:val="none" w:sz="0" w:space="0" w:color="auto"/>
            <w:left w:val="none" w:sz="0" w:space="0" w:color="auto"/>
            <w:bottom w:val="none" w:sz="0" w:space="0" w:color="auto"/>
            <w:right w:val="none" w:sz="0" w:space="0" w:color="auto"/>
          </w:divBdr>
        </w:div>
        <w:div w:id="75788810">
          <w:marLeft w:val="0"/>
          <w:marRight w:val="0"/>
          <w:marTop w:val="0"/>
          <w:marBottom w:val="0"/>
          <w:divBdr>
            <w:top w:val="none" w:sz="0" w:space="0" w:color="auto"/>
            <w:left w:val="none" w:sz="0" w:space="0" w:color="auto"/>
            <w:bottom w:val="none" w:sz="0" w:space="0" w:color="auto"/>
            <w:right w:val="none" w:sz="0" w:space="0" w:color="auto"/>
          </w:divBdr>
        </w:div>
        <w:div w:id="542063910">
          <w:marLeft w:val="0"/>
          <w:marRight w:val="0"/>
          <w:marTop w:val="0"/>
          <w:marBottom w:val="0"/>
          <w:divBdr>
            <w:top w:val="none" w:sz="0" w:space="0" w:color="auto"/>
            <w:left w:val="none" w:sz="0" w:space="0" w:color="auto"/>
            <w:bottom w:val="none" w:sz="0" w:space="0" w:color="auto"/>
            <w:right w:val="none" w:sz="0" w:space="0" w:color="auto"/>
          </w:divBdr>
        </w:div>
      </w:divsChild>
    </w:div>
    <w:div w:id="2003508464">
      <w:bodyDiv w:val="1"/>
      <w:marLeft w:val="0"/>
      <w:marRight w:val="0"/>
      <w:marTop w:val="0"/>
      <w:marBottom w:val="0"/>
      <w:divBdr>
        <w:top w:val="none" w:sz="0" w:space="0" w:color="auto"/>
        <w:left w:val="none" w:sz="0" w:space="0" w:color="auto"/>
        <w:bottom w:val="none" w:sz="0" w:space="0" w:color="auto"/>
        <w:right w:val="none" w:sz="0" w:space="0" w:color="auto"/>
      </w:divBdr>
    </w:div>
    <w:div w:id="2063362831">
      <w:bodyDiv w:val="1"/>
      <w:marLeft w:val="0"/>
      <w:marRight w:val="0"/>
      <w:marTop w:val="0"/>
      <w:marBottom w:val="0"/>
      <w:divBdr>
        <w:top w:val="none" w:sz="0" w:space="0" w:color="auto"/>
        <w:left w:val="none" w:sz="0" w:space="0" w:color="auto"/>
        <w:bottom w:val="none" w:sz="0" w:space="0" w:color="auto"/>
        <w:right w:val="none" w:sz="0" w:space="0" w:color="auto"/>
      </w:divBdr>
    </w:div>
    <w:div w:id="2065568162">
      <w:bodyDiv w:val="1"/>
      <w:marLeft w:val="0"/>
      <w:marRight w:val="0"/>
      <w:marTop w:val="0"/>
      <w:marBottom w:val="0"/>
      <w:divBdr>
        <w:top w:val="none" w:sz="0" w:space="0" w:color="auto"/>
        <w:left w:val="none" w:sz="0" w:space="0" w:color="auto"/>
        <w:bottom w:val="none" w:sz="0" w:space="0" w:color="auto"/>
        <w:right w:val="none" w:sz="0" w:space="0" w:color="auto"/>
      </w:divBdr>
      <w:divsChild>
        <w:div w:id="1223055589">
          <w:marLeft w:val="0"/>
          <w:marRight w:val="0"/>
          <w:marTop w:val="0"/>
          <w:marBottom w:val="0"/>
          <w:divBdr>
            <w:top w:val="none" w:sz="0" w:space="0" w:color="auto"/>
            <w:left w:val="none" w:sz="0" w:space="0" w:color="auto"/>
            <w:bottom w:val="none" w:sz="0" w:space="0" w:color="auto"/>
            <w:right w:val="none" w:sz="0" w:space="0" w:color="auto"/>
          </w:divBdr>
          <w:divsChild>
            <w:div w:id="1185024820">
              <w:marLeft w:val="0"/>
              <w:marRight w:val="0"/>
              <w:marTop w:val="0"/>
              <w:marBottom w:val="0"/>
              <w:divBdr>
                <w:top w:val="none" w:sz="0" w:space="0" w:color="auto"/>
                <w:left w:val="none" w:sz="0" w:space="0" w:color="auto"/>
                <w:bottom w:val="none" w:sz="0" w:space="0" w:color="auto"/>
                <w:right w:val="none" w:sz="0" w:space="0" w:color="auto"/>
              </w:divBdr>
            </w:div>
          </w:divsChild>
        </w:div>
        <w:div w:id="1950359264">
          <w:marLeft w:val="0"/>
          <w:marRight w:val="0"/>
          <w:marTop w:val="120"/>
          <w:marBottom w:val="0"/>
          <w:divBdr>
            <w:top w:val="none" w:sz="0" w:space="0" w:color="auto"/>
            <w:left w:val="none" w:sz="0" w:space="0" w:color="auto"/>
            <w:bottom w:val="none" w:sz="0" w:space="0" w:color="auto"/>
            <w:right w:val="none" w:sz="0" w:space="0" w:color="auto"/>
          </w:divBdr>
          <w:divsChild>
            <w:div w:id="17110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4E81AD1D207A48A410BA5D4BB03689" ma:contentTypeVersion="11" ma:contentTypeDescription="Create a new document." ma:contentTypeScope="" ma:versionID="01a3533fabbb92f860532ae9be1dccc2">
  <xsd:schema xmlns:xsd="http://www.w3.org/2001/XMLSchema" xmlns:xs="http://www.w3.org/2001/XMLSchema" xmlns:p="http://schemas.microsoft.com/office/2006/metadata/properties" xmlns:ns2="17d69244-a586-4748-8e4f-588a58182c19" xmlns:ns3="1606e16a-794b-496f-8d8b-c872672c47aa" targetNamespace="http://schemas.microsoft.com/office/2006/metadata/properties" ma:root="true" ma:fieldsID="59b0c31c086d36bfe1e7a95a458bcee0" ns2:_="" ns3:_="">
    <xsd:import namespace="17d69244-a586-4748-8e4f-588a58182c19"/>
    <xsd:import namespace="1606e16a-794b-496f-8d8b-c872672c47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69244-a586-4748-8e4f-588a58182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06e16a-794b-496f-8d8b-c872672c47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0A9B6-1F6E-45CD-8A55-3BA459722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69244-a586-4748-8e4f-588a58182c19"/>
    <ds:schemaRef ds:uri="1606e16a-794b-496f-8d8b-c872672c4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68220-2193-4A97-BADE-7DB615E1B0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BA4D0A-86A1-48F5-9E11-4E343F32F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Williams</dc:creator>
  <cp:keywords/>
  <dc:description/>
  <cp:lastModifiedBy>Nathan Jones</cp:lastModifiedBy>
  <cp:revision>6</cp:revision>
  <dcterms:created xsi:type="dcterms:W3CDTF">2025-06-09T21:47:00Z</dcterms:created>
  <dcterms:modified xsi:type="dcterms:W3CDTF">2025-06-13T18:30:00Z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0x010100ED4E81AD1D207A48A410BA5D4BB03689</vt:lpwstr>
  </property>
</Properties>
</file>